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32" w:rsidRPr="00F663A4" w:rsidRDefault="00743CA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F663A4">
        <w:rPr>
          <w:b/>
          <w:sz w:val="24"/>
        </w:rPr>
        <w:t>3GPP TSG-</w:t>
      </w:r>
      <w:r w:rsidRPr="00F663A4">
        <w:rPr>
          <w:rFonts w:hint="eastAsia"/>
          <w:b/>
          <w:sz w:val="24"/>
          <w:lang w:eastAsia="zh-CN"/>
        </w:rPr>
        <w:t>RAN</w:t>
      </w:r>
      <w:r w:rsidRPr="00F663A4">
        <w:rPr>
          <w:b/>
          <w:sz w:val="24"/>
          <w:lang w:eastAsia="zh-CN"/>
        </w:rPr>
        <w:t xml:space="preserve"> WG5</w:t>
      </w:r>
      <w:r w:rsidRPr="00F663A4">
        <w:rPr>
          <w:b/>
          <w:sz w:val="24"/>
        </w:rPr>
        <w:t xml:space="preserve"> Meeting #</w:t>
      </w:r>
      <w:fldSimple w:instr=" DOCPROPERTY  MtgSeq  \* MERGEFORMAT ">
        <w:r w:rsidRPr="00F663A4">
          <w:rPr>
            <w:b/>
            <w:sz w:val="24"/>
          </w:rPr>
          <w:t>9</w:t>
        </w:r>
        <w:r w:rsidRPr="00F663A4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F663A4">
          <w:rPr>
            <w:b/>
            <w:sz w:val="24"/>
          </w:rPr>
          <w:t>-e</w:t>
        </w:r>
      </w:fldSimple>
      <w:r w:rsidRPr="00F663A4">
        <w:rPr>
          <w:b/>
          <w:i/>
          <w:sz w:val="28"/>
        </w:rPr>
        <w:tab/>
        <w:t>R5-2</w:t>
      </w:r>
      <w:r w:rsidRPr="00F663A4">
        <w:rPr>
          <w:rFonts w:hint="eastAsia"/>
          <w:b/>
          <w:i/>
          <w:sz w:val="28"/>
          <w:lang w:eastAsia="zh-CN"/>
        </w:rPr>
        <w:t>1</w:t>
      </w:r>
      <w:r w:rsidR="009D5D53" w:rsidRPr="00F663A4">
        <w:rPr>
          <w:rFonts w:hint="eastAsia"/>
          <w:b/>
          <w:i/>
          <w:sz w:val="28"/>
          <w:lang w:val="en-US" w:eastAsia="zh-CN"/>
        </w:rPr>
        <w:t>6022</w:t>
      </w:r>
    </w:p>
    <w:p w:rsidR="000E3132" w:rsidRPr="00F663A4" w:rsidRDefault="00743CA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F663A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F663A4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F663A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F663A4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F663A4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F663A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F663A4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F663A4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F663A4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F663A4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F663A4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F663A4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F663A4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F663A4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3132" w:rsidRPr="00F663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132" w:rsidRPr="00F663A4" w:rsidRDefault="00743CA0">
            <w:pPr>
              <w:pStyle w:val="CRCoverPage"/>
              <w:spacing w:after="0"/>
              <w:jc w:val="right"/>
              <w:rPr>
                <w:i/>
              </w:rPr>
            </w:pPr>
            <w:r w:rsidRPr="00F663A4">
              <w:rPr>
                <w:i/>
                <w:sz w:val="14"/>
              </w:rPr>
              <w:t>CR-Form-v12.1</w:t>
            </w:r>
          </w:p>
        </w:tc>
      </w:tr>
      <w:tr w:rsidR="000E3132" w:rsidRPr="00F6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3132" w:rsidRPr="00F663A4" w:rsidRDefault="00743CA0">
            <w:pPr>
              <w:pStyle w:val="CRCoverPage"/>
              <w:spacing w:after="0"/>
              <w:jc w:val="center"/>
            </w:pPr>
            <w:r w:rsidRPr="00F663A4">
              <w:rPr>
                <w:b/>
                <w:sz w:val="32"/>
              </w:rPr>
              <w:t>CHANGE REQUEST</w:t>
            </w:r>
          </w:p>
        </w:tc>
      </w:tr>
      <w:tr w:rsidR="000E3132" w:rsidRPr="00F6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142" w:type="dxa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E3132" w:rsidRPr="00F663A4" w:rsidRDefault="00CE66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43CA0" w:rsidRPr="00F663A4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E3132" w:rsidRPr="00F663A4" w:rsidRDefault="00743CA0">
            <w:pPr>
              <w:pStyle w:val="CRCoverPage"/>
              <w:spacing w:after="0"/>
              <w:jc w:val="center"/>
            </w:pPr>
            <w:r w:rsidRPr="00F663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rPr>
                <w:lang w:val="en-US" w:eastAsia="zh-CN"/>
              </w:rPr>
            </w:pPr>
            <w:r w:rsidRPr="00F663A4">
              <w:rPr>
                <w:rFonts w:hint="eastAsia"/>
                <w:b/>
                <w:sz w:val="28"/>
                <w:lang w:val="en-US" w:eastAsia="zh-CN"/>
              </w:rPr>
              <w:t>1101</w:t>
            </w:r>
          </w:p>
        </w:tc>
        <w:tc>
          <w:tcPr>
            <w:tcW w:w="709" w:type="dxa"/>
          </w:tcPr>
          <w:p w:rsidR="000E3132" w:rsidRPr="00F663A4" w:rsidRDefault="00743C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63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3132" w:rsidRPr="00F663A4" w:rsidRDefault="009D5D53" w:rsidP="009D5D53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 w:rsidRPr="00F663A4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0E3132" w:rsidRPr="00F663A4" w:rsidRDefault="00743C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63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3132" w:rsidRPr="00F663A4" w:rsidRDefault="00CE66B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43CA0" w:rsidRPr="00F663A4">
                <w:rPr>
                  <w:b/>
                  <w:sz w:val="28"/>
                </w:rPr>
                <w:t>1</w:t>
              </w:r>
              <w:r w:rsidR="00743CA0" w:rsidRPr="00F663A4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743CA0" w:rsidRPr="00F663A4">
                <w:rPr>
                  <w:b/>
                  <w:sz w:val="28"/>
                </w:rPr>
                <w:t>.</w:t>
              </w:r>
              <w:r w:rsidR="00743CA0" w:rsidRPr="00F663A4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743CA0" w:rsidRPr="00F663A4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</w:pPr>
          </w:p>
        </w:tc>
      </w:tr>
      <w:tr w:rsidR="000E3132" w:rsidRPr="00F6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</w:pPr>
          </w:p>
        </w:tc>
      </w:tr>
      <w:tr w:rsidR="000E3132" w:rsidRPr="00F663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3132" w:rsidRPr="00F663A4" w:rsidRDefault="00743C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63A4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F663A4">
                <w:rPr>
                  <w:rStyle w:val="af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63A4">
                <w:rPr>
                  <w:rStyle w:val="aff2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63A4">
                <w:rPr>
                  <w:rStyle w:val="aff2"/>
                  <w:rFonts w:cs="Arial"/>
                  <w:b/>
                  <w:i/>
                  <w:color w:val="FF0000"/>
                </w:rPr>
                <w:t>P</w:t>
              </w:r>
            </w:hyperlink>
            <w:r w:rsidRPr="00F663A4">
              <w:rPr>
                <w:rFonts w:cs="Arial"/>
                <w:b/>
                <w:i/>
                <w:color w:val="FF0000"/>
              </w:rPr>
              <w:t xml:space="preserve"> </w:t>
            </w:r>
            <w:r w:rsidRPr="00F663A4">
              <w:rPr>
                <w:rFonts w:cs="Arial"/>
                <w:i/>
              </w:rPr>
              <w:t xml:space="preserve">on using this form: comprehensive instructions can be found at </w:t>
            </w:r>
            <w:r w:rsidRPr="00F663A4">
              <w:rPr>
                <w:rFonts w:cs="Arial"/>
                <w:i/>
              </w:rPr>
              <w:br/>
            </w:r>
            <w:hyperlink r:id="rId11" w:history="1">
              <w:r w:rsidRPr="00F663A4"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 w:rsidRPr="00F663A4">
              <w:rPr>
                <w:rFonts w:cs="Arial"/>
                <w:i/>
              </w:rPr>
              <w:t>.</w:t>
            </w:r>
          </w:p>
        </w:tc>
      </w:tr>
      <w:tr w:rsidR="000E3132" w:rsidRPr="00F663A4">
        <w:tc>
          <w:tcPr>
            <w:tcW w:w="9641" w:type="dxa"/>
            <w:gridSpan w:val="9"/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E3132" w:rsidRPr="00F663A4" w:rsidRDefault="000E31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3132" w:rsidRPr="00F663A4">
        <w:tc>
          <w:tcPr>
            <w:tcW w:w="2835" w:type="dxa"/>
          </w:tcPr>
          <w:p w:rsidR="000E3132" w:rsidRPr="00F663A4" w:rsidRDefault="007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E3132" w:rsidRPr="00F663A4" w:rsidRDefault="00743CA0">
            <w:pPr>
              <w:pStyle w:val="CRCoverPage"/>
              <w:spacing w:after="0"/>
              <w:jc w:val="right"/>
            </w:pPr>
            <w:r w:rsidRPr="00F663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3132" w:rsidRPr="00F663A4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63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3132" w:rsidRPr="00F663A4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E3132" w:rsidRPr="00F663A4" w:rsidRDefault="00743C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63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3132" w:rsidRPr="00F663A4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3132" w:rsidRPr="00F663A4" w:rsidRDefault="00743CA0">
            <w:pPr>
              <w:pStyle w:val="CRCoverPage"/>
              <w:spacing w:after="0"/>
              <w:jc w:val="right"/>
            </w:pPr>
            <w:r w:rsidRPr="00F663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3132" w:rsidRPr="00F663A4" w:rsidRDefault="000E313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E3132" w:rsidRPr="00F663A4" w:rsidRDefault="000E31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3132" w:rsidRPr="00F663A4">
        <w:tc>
          <w:tcPr>
            <w:tcW w:w="9640" w:type="dxa"/>
            <w:gridSpan w:val="11"/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Title:</w:t>
            </w:r>
            <w:r w:rsidRPr="00F663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63A4">
              <w:rPr>
                <w:rFonts w:hint="eastAsia"/>
                <w:lang w:eastAsia="zh-CN"/>
              </w:rPr>
              <w:t xml:space="preserve">Clarification on </w:t>
            </w:r>
            <w:proofErr w:type="spellStart"/>
            <w:r w:rsidRPr="00F663A4">
              <w:rPr>
                <w:rFonts w:hint="eastAsia"/>
                <w:lang w:eastAsia="zh-CN"/>
              </w:rPr>
              <w:t>cl</w:t>
            </w:r>
            <w:proofErr w:type="spellEnd"/>
            <w:r w:rsidRPr="00F663A4">
              <w:rPr>
                <w:rFonts w:hint="eastAsia"/>
                <w:lang w:eastAsia="zh-CN"/>
              </w:rPr>
              <w:t xml:space="preserve"> 4.5.1 test coverage across 5G NR architecture options for RF</w:t>
            </w:r>
          </w:p>
        </w:tc>
      </w:tr>
      <w:tr w:rsidR="000E3132" w:rsidRPr="00F663A4">
        <w:tc>
          <w:tcPr>
            <w:tcW w:w="1843" w:type="dxa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1843" w:type="dxa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3A4">
              <w:t>CMCC</w:t>
            </w:r>
            <w:r w:rsidRPr="00F663A4">
              <w:rPr>
                <w:rFonts w:hint="eastAsia"/>
                <w:lang w:eastAsia="zh-CN"/>
              </w:rPr>
              <w:t xml:space="preserve">, </w:t>
            </w:r>
            <w:r w:rsidRPr="00F663A4">
              <w:t>Qualcomm</w:t>
            </w:r>
            <w:r w:rsidRPr="00F663A4">
              <w:rPr>
                <w:rFonts w:hint="eastAsia"/>
                <w:lang w:eastAsia="zh-CN"/>
              </w:rPr>
              <w:t xml:space="preserve">, Ericsson, </w:t>
            </w:r>
            <w:r w:rsidRPr="00F663A4">
              <w:rPr>
                <w:lang w:eastAsia="zh-CN"/>
              </w:rPr>
              <w:t>Deutsche Telekom</w:t>
            </w:r>
          </w:p>
        </w:tc>
      </w:tr>
      <w:tr w:rsidR="000E3132" w:rsidRPr="00F663A4">
        <w:tc>
          <w:tcPr>
            <w:tcW w:w="1843" w:type="dxa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</w:pPr>
            <w:r w:rsidRPr="00F663A4">
              <w:t>R5</w:t>
            </w:r>
          </w:p>
        </w:tc>
      </w:tr>
      <w:tr w:rsidR="000E3132" w:rsidRPr="00F663A4">
        <w:tc>
          <w:tcPr>
            <w:tcW w:w="1843" w:type="dxa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1843" w:type="dxa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</w:pPr>
            <w:r w:rsidRPr="00F663A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E3132" w:rsidRPr="00F663A4" w:rsidRDefault="000E31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3132" w:rsidRPr="00F663A4" w:rsidRDefault="00743CA0">
            <w:pPr>
              <w:pStyle w:val="CRCoverPage"/>
              <w:spacing w:after="0"/>
              <w:jc w:val="right"/>
            </w:pPr>
            <w:r w:rsidRPr="00F663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3132" w:rsidRPr="00F663A4" w:rsidRDefault="00743CA0" w:rsidP="00C145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63A4">
              <w:t>2021-0</w:t>
            </w:r>
            <w:r w:rsidRPr="00F663A4">
              <w:rPr>
                <w:rFonts w:hint="eastAsia"/>
                <w:lang w:val="en-US" w:eastAsia="zh-CN"/>
              </w:rPr>
              <w:t>8</w:t>
            </w:r>
            <w:r w:rsidRPr="00F663A4">
              <w:t>-</w:t>
            </w:r>
            <w:r w:rsidR="00C145F9" w:rsidRPr="00F663A4">
              <w:rPr>
                <w:rFonts w:hint="eastAsia"/>
                <w:lang w:val="en-US" w:eastAsia="zh-CN"/>
              </w:rPr>
              <w:t>30</w:t>
            </w:r>
          </w:p>
        </w:tc>
      </w:tr>
      <w:tr w:rsidR="000E3132" w:rsidRPr="00F663A4">
        <w:tc>
          <w:tcPr>
            <w:tcW w:w="1843" w:type="dxa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3132" w:rsidRPr="00F663A4" w:rsidRDefault="00CE66B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43CA0" w:rsidRPr="00F663A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3132" w:rsidRPr="00F663A4" w:rsidRDefault="000E313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3132" w:rsidRPr="00F663A4" w:rsidRDefault="00743CA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63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3A4">
              <w:t>Rel-1</w:t>
            </w:r>
            <w:r w:rsidRPr="00F663A4">
              <w:rPr>
                <w:rFonts w:hint="eastAsia"/>
                <w:lang w:eastAsia="zh-CN"/>
              </w:rPr>
              <w:t>7</w:t>
            </w:r>
          </w:p>
        </w:tc>
      </w:tr>
      <w:tr w:rsidR="000E3132" w:rsidRPr="00F663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3132" w:rsidRPr="00F663A4" w:rsidRDefault="00743C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63A4">
              <w:rPr>
                <w:i/>
                <w:sz w:val="18"/>
              </w:rPr>
              <w:t xml:space="preserve">Use </w:t>
            </w:r>
            <w:r w:rsidRPr="00F663A4">
              <w:rPr>
                <w:i/>
                <w:sz w:val="18"/>
                <w:u w:val="single"/>
              </w:rPr>
              <w:t>one</w:t>
            </w:r>
            <w:r w:rsidRPr="00F663A4">
              <w:rPr>
                <w:i/>
                <w:sz w:val="18"/>
              </w:rPr>
              <w:t xml:space="preserve"> of the following categories:</w:t>
            </w:r>
            <w:r w:rsidRPr="00F663A4">
              <w:rPr>
                <w:b/>
                <w:i/>
                <w:sz w:val="18"/>
              </w:rPr>
              <w:br/>
              <w:t>F</w:t>
            </w:r>
            <w:r w:rsidRPr="00F663A4">
              <w:rPr>
                <w:i/>
                <w:sz w:val="18"/>
              </w:rPr>
              <w:t xml:space="preserve">  (correction)</w:t>
            </w:r>
            <w:r w:rsidRPr="00F663A4">
              <w:rPr>
                <w:i/>
                <w:sz w:val="18"/>
              </w:rPr>
              <w:br/>
            </w:r>
            <w:r w:rsidRPr="00F663A4">
              <w:rPr>
                <w:b/>
                <w:i/>
                <w:sz w:val="18"/>
              </w:rPr>
              <w:t>A</w:t>
            </w:r>
            <w:r w:rsidRPr="00F663A4">
              <w:rPr>
                <w:i/>
                <w:sz w:val="18"/>
              </w:rPr>
              <w:t xml:space="preserve">  (mirror corresponding to a change in an earlier </w:t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</w:r>
            <w:r w:rsidRPr="00F663A4">
              <w:rPr>
                <w:i/>
                <w:sz w:val="18"/>
              </w:rPr>
              <w:tab/>
              <w:t>release)</w:t>
            </w:r>
            <w:r w:rsidRPr="00F663A4">
              <w:rPr>
                <w:i/>
                <w:sz w:val="18"/>
              </w:rPr>
              <w:br/>
            </w:r>
            <w:r w:rsidRPr="00F663A4">
              <w:rPr>
                <w:b/>
                <w:i/>
                <w:sz w:val="18"/>
              </w:rPr>
              <w:t>B</w:t>
            </w:r>
            <w:r w:rsidRPr="00F663A4">
              <w:rPr>
                <w:i/>
                <w:sz w:val="18"/>
              </w:rPr>
              <w:t xml:space="preserve">  (addition of feature), </w:t>
            </w:r>
            <w:r w:rsidRPr="00F663A4">
              <w:rPr>
                <w:i/>
                <w:sz w:val="18"/>
              </w:rPr>
              <w:br/>
            </w:r>
            <w:r w:rsidRPr="00F663A4">
              <w:rPr>
                <w:b/>
                <w:i/>
                <w:sz w:val="18"/>
              </w:rPr>
              <w:t>C</w:t>
            </w:r>
            <w:r w:rsidRPr="00F663A4">
              <w:rPr>
                <w:i/>
                <w:sz w:val="18"/>
              </w:rPr>
              <w:t xml:space="preserve">  (functional modification of feature)</w:t>
            </w:r>
            <w:r w:rsidRPr="00F663A4">
              <w:rPr>
                <w:i/>
                <w:sz w:val="18"/>
              </w:rPr>
              <w:br/>
            </w:r>
            <w:r w:rsidRPr="00F663A4">
              <w:rPr>
                <w:b/>
                <w:i/>
                <w:sz w:val="18"/>
              </w:rPr>
              <w:t>D</w:t>
            </w:r>
            <w:r w:rsidRPr="00F663A4">
              <w:rPr>
                <w:i/>
                <w:sz w:val="18"/>
              </w:rPr>
              <w:t xml:space="preserve">  (editorial modification)</w:t>
            </w:r>
          </w:p>
          <w:p w:rsidR="000E3132" w:rsidRPr="00F663A4" w:rsidRDefault="00743CA0">
            <w:pPr>
              <w:pStyle w:val="CRCoverPage"/>
            </w:pPr>
            <w:r w:rsidRPr="00F663A4">
              <w:rPr>
                <w:sz w:val="18"/>
              </w:rPr>
              <w:t>Detailed explanations of the above categories can</w:t>
            </w:r>
            <w:r w:rsidRPr="00F663A4">
              <w:rPr>
                <w:sz w:val="18"/>
              </w:rPr>
              <w:br/>
              <w:t xml:space="preserve">be found in 3GPP </w:t>
            </w:r>
            <w:hyperlink r:id="rId12" w:history="1">
              <w:r w:rsidRPr="00F663A4">
                <w:rPr>
                  <w:rStyle w:val="aff2"/>
                  <w:sz w:val="18"/>
                </w:rPr>
                <w:t>TR 21.900</w:t>
              </w:r>
            </w:hyperlink>
            <w:r w:rsidRPr="00F663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63A4">
              <w:rPr>
                <w:i/>
                <w:sz w:val="18"/>
              </w:rPr>
              <w:t xml:space="preserve">Use </w:t>
            </w:r>
            <w:r w:rsidRPr="00F663A4">
              <w:rPr>
                <w:i/>
                <w:sz w:val="18"/>
                <w:u w:val="single"/>
              </w:rPr>
              <w:t>one</w:t>
            </w:r>
            <w:r w:rsidRPr="00F663A4">
              <w:rPr>
                <w:i/>
                <w:sz w:val="18"/>
              </w:rPr>
              <w:t xml:space="preserve"> of the following releases:</w:t>
            </w:r>
            <w:r w:rsidRPr="00F663A4">
              <w:rPr>
                <w:i/>
                <w:sz w:val="18"/>
              </w:rPr>
              <w:br/>
              <w:t>Rel-8</w:t>
            </w:r>
            <w:r w:rsidRPr="00F663A4">
              <w:rPr>
                <w:i/>
                <w:sz w:val="18"/>
              </w:rPr>
              <w:tab/>
              <w:t>(Release 8)</w:t>
            </w:r>
            <w:r w:rsidRPr="00F663A4">
              <w:rPr>
                <w:i/>
                <w:sz w:val="18"/>
              </w:rPr>
              <w:br/>
              <w:t>Rel-9</w:t>
            </w:r>
            <w:r w:rsidRPr="00F663A4">
              <w:rPr>
                <w:i/>
                <w:sz w:val="18"/>
              </w:rPr>
              <w:tab/>
              <w:t>(Release 9)</w:t>
            </w:r>
            <w:r w:rsidRPr="00F663A4">
              <w:rPr>
                <w:i/>
                <w:sz w:val="18"/>
              </w:rPr>
              <w:br/>
              <w:t>Rel-10</w:t>
            </w:r>
            <w:r w:rsidRPr="00F663A4">
              <w:rPr>
                <w:i/>
                <w:sz w:val="18"/>
              </w:rPr>
              <w:tab/>
              <w:t>(Release 10)</w:t>
            </w:r>
            <w:r w:rsidRPr="00F663A4">
              <w:rPr>
                <w:i/>
                <w:sz w:val="18"/>
              </w:rPr>
              <w:br/>
              <w:t>Rel-11</w:t>
            </w:r>
            <w:r w:rsidRPr="00F663A4">
              <w:rPr>
                <w:i/>
                <w:sz w:val="18"/>
              </w:rPr>
              <w:tab/>
              <w:t>(Release 11)</w:t>
            </w:r>
            <w:r w:rsidRPr="00F663A4">
              <w:rPr>
                <w:i/>
                <w:sz w:val="18"/>
              </w:rPr>
              <w:br/>
              <w:t>…</w:t>
            </w:r>
            <w:r w:rsidRPr="00F663A4">
              <w:rPr>
                <w:i/>
                <w:sz w:val="18"/>
              </w:rPr>
              <w:br/>
              <w:t>Rel-15</w:t>
            </w:r>
            <w:r w:rsidRPr="00F663A4">
              <w:rPr>
                <w:i/>
                <w:sz w:val="18"/>
              </w:rPr>
              <w:tab/>
              <w:t>(Release 15)</w:t>
            </w:r>
            <w:r w:rsidRPr="00F663A4">
              <w:rPr>
                <w:i/>
                <w:sz w:val="18"/>
              </w:rPr>
              <w:br/>
              <w:t>Rel-16</w:t>
            </w:r>
            <w:r w:rsidRPr="00F663A4">
              <w:rPr>
                <w:i/>
                <w:sz w:val="18"/>
              </w:rPr>
              <w:tab/>
              <w:t>(Release 16)</w:t>
            </w:r>
            <w:r w:rsidRPr="00F663A4">
              <w:rPr>
                <w:i/>
                <w:sz w:val="18"/>
              </w:rPr>
              <w:br/>
              <w:t>Rel-17</w:t>
            </w:r>
            <w:r w:rsidRPr="00F663A4">
              <w:rPr>
                <w:i/>
                <w:sz w:val="18"/>
              </w:rPr>
              <w:tab/>
              <w:t>(Release 17)</w:t>
            </w:r>
            <w:r w:rsidRPr="00F663A4">
              <w:rPr>
                <w:i/>
                <w:sz w:val="18"/>
              </w:rPr>
              <w:br/>
              <w:t>Rel-18</w:t>
            </w:r>
            <w:r w:rsidRPr="00F663A4">
              <w:rPr>
                <w:i/>
                <w:sz w:val="18"/>
              </w:rPr>
              <w:tab/>
              <w:t>(Release 18)</w:t>
            </w:r>
          </w:p>
        </w:tc>
      </w:tr>
      <w:tr w:rsidR="000E3132" w:rsidRPr="00F663A4">
        <w:tc>
          <w:tcPr>
            <w:tcW w:w="1843" w:type="dxa"/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:rsidR="000E3132" w:rsidRPr="00F663A4" w:rsidRDefault="000E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</w:pPr>
            <w:r w:rsidRPr="00F663A4">
              <w:rPr>
                <w:rFonts w:hint="eastAsia"/>
                <w:lang w:val="en-US" w:eastAsia="zh-CN"/>
              </w:rPr>
              <w:t xml:space="preserve">The wordings of </w:t>
            </w:r>
            <w:r w:rsidRPr="00F663A4">
              <w:rPr>
                <w:lang w:val="en-US" w:eastAsia="zh-CN"/>
              </w:rPr>
              <w:t>“</w:t>
            </w:r>
            <w:r w:rsidRPr="00F663A4">
              <w:rPr>
                <w:rFonts w:hint="eastAsia"/>
                <w:lang w:val="en-US" w:eastAsia="zh-CN"/>
              </w:rPr>
              <w:t>NSA</w:t>
            </w:r>
            <w:r w:rsidRPr="00F663A4">
              <w:rPr>
                <w:lang w:val="en-US" w:eastAsia="zh-CN"/>
              </w:rPr>
              <w:t>”</w:t>
            </w:r>
            <w:r w:rsidRPr="00F663A4">
              <w:rPr>
                <w:rFonts w:hint="eastAsia"/>
                <w:lang w:val="en-US" w:eastAsia="zh-CN"/>
              </w:rPr>
              <w:t xml:space="preserve">, </w:t>
            </w:r>
            <w:r w:rsidRPr="00F663A4">
              <w:rPr>
                <w:lang w:val="en-US" w:eastAsia="zh-CN"/>
              </w:rPr>
              <w:t>“</w:t>
            </w:r>
            <w:r w:rsidRPr="00F663A4">
              <w:rPr>
                <w:rFonts w:hint="eastAsia"/>
                <w:lang w:val="en-US" w:eastAsia="zh-CN"/>
              </w:rPr>
              <w:t>Option 3</w:t>
            </w:r>
            <w:r w:rsidRPr="00F663A4">
              <w:rPr>
                <w:lang w:val="en-US" w:eastAsia="zh-CN"/>
              </w:rPr>
              <w:t>”</w:t>
            </w:r>
            <w:r w:rsidRPr="00F663A4">
              <w:rPr>
                <w:rFonts w:hint="eastAsia"/>
                <w:lang w:val="en-US" w:eastAsia="zh-CN"/>
              </w:rPr>
              <w:t xml:space="preserve"> and </w:t>
            </w:r>
            <w:r w:rsidRPr="00F663A4">
              <w:rPr>
                <w:lang w:val="en-US" w:eastAsia="zh-CN"/>
              </w:rPr>
              <w:t>“</w:t>
            </w:r>
            <w:r w:rsidRPr="00F663A4">
              <w:rPr>
                <w:rFonts w:hint="eastAsia"/>
                <w:lang w:val="en-US" w:eastAsia="zh-CN"/>
              </w:rPr>
              <w:t>Option 4</w:t>
            </w:r>
            <w:r w:rsidRPr="00F663A4">
              <w:rPr>
                <w:lang w:val="en-US" w:eastAsia="zh-CN"/>
              </w:rPr>
              <w:t>”</w:t>
            </w:r>
            <w:r w:rsidRPr="00F663A4">
              <w:rPr>
                <w:rFonts w:hint="eastAsia"/>
                <w:lang w:val="en-US" w:eastAsia="zh-CN"/>
              </w:rPr>
              <w:t xml:space="preserve"> in clause 4.5.1 </w:t>
            </w:r>
            <w:r w:rsidRPr="00F663A4">
              <w:t xml:space="preserve">need to be </w:t>
            </w:r>
            <w:proofErr w:type="spellStart"/>
            <w:r w:rsidRPr="00F663A4">
              <w:rPr>
                <w:rFonts w:hint="eastAsia"/>
                <w:lang w:val="en-US" w:eastAsia="zh-CN"/>
              </w:rPr>
              <w:t>clarifie</w:t>
            </w:r>
            <w:proofErr w:type="spellEnd"/>
            <w:r w:rsidRPr="00F663A4">
              <w:t>d.</w:t>
            </w: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</w:pPr>
            <w:r w:rsidRPr="00F663A4">
              <w:rPr>
                <w:rFonts w:hint="eastAsia"/>
                <w:lang w:val="en-US" w:eastAsia="zh-CN"/>
              </w:rPr>
              <w:t xml:space="preserve">The wordings of </w:t>
            </w:r>
            <w:r w:rsidRPr="00F663A4">
              <w:rPr>
                <w:lang w:val="en-US" w:eastAsia="zh-CN"/>
              </w:rPr>
              <w:t>“</w:t>
            </w:r>
            <w:r w:rsidRPr="00F663A4">
              <w:rPr>
                <w:rFonts w:hint="eastAsia"/>
                <w:lang w:val="en-US" w:eastAsia="zh-CN"/>
              </w:rPr>
              <w:t>NSA</w:t>
            </w:r>
            <w:r w:rsidRPr="00F663A4">
              <w:rPr>
                <w:lang w:val="en-US" w:eastAsia="zh-CN"/>
              </w:rPr>
              <w:t>”</w:t>
            </w:r>
            <w:r w:rsidRPr="00F663A4">
              <w:rPr>
                <w:rFonts w:hint="eastAsia"/>
                <w:lang w:val="en-US" w:eastAsia="zh-CN"/>
              </w:rPr>
              <w:t xml:space="preserve">, </w:t>
            </w:r>
            <w:r w:rsidRPr="00F663A4">
              <w:rPr>
                <w:lang w:val="en-US" w:eastAsia="zh-CN"/>
              </w:rPr>
              <w:t>“</w:t>
            </w:r>
            <w:r w:rsidRPr="00F663A4">
              <w:rPr>
                <w:rFonts w:hint="eastAsia"/>
                <w:lang w:val="en-US" w:eastAsia="zh-CN"/>
              </w:rPr>
              <w:t>Option 3</w:t>
            </w:r>
            <w:r w:rsidRPr="00F663A4">
              <w:rPr>
                <w:lang w:val="en-US" w:eastAsia="zh-CN"/>
              </w:rPr>
              <w:t>”</w:t>
            </w:r>
            <w:r w:rsidRPr="00F663A4">
              <w:rPr>
                <w:rFonts w:hint="eastAsia"/>
                <w:lang w:val="en-US" w:eastAsia="zh-CN"/>
              </w:rPr>
              <w:t xml:space="preserve"> and </w:t>
            </w:r>
            <w:r w:rsidRPr="00F663A4">
              <w:rPr>
                <w:lang w:val="en-US" w:eastAsia="zh-CN"/>
              </w:rPr>
              <w:t>“</w:t>
            </w:r>
            <w:r w:rsidRPr="00F663A4">
              <w:rPr>
                <w:rFonts w:hint="eastAsia"/>
                <w:lang w:val="en-US" w:eastAsia="zh-CN"/>
              </w:rPr>
              <w:t>Option 4</w:t>
            </w:r>
            <w:r w:rsidRPr="00F663A4">
              <w:rPr>
                <w:lang w:val="en-US" w:eastAsia="zh-CN"/>
              </w:rPr>
              <w:t>”</w:t>
            </w:r>
            <w:r w:rsidRPr="00F663A4">
              <w:rPr>
                <w:rFonts w:hint="eastAsia"/>
                <w:lang w:val="en-US" w:eastAsia="zh-CN"/>
              </w:rPr>
              <w:t xml:space="preserve"> in clause 4.5.1 </w:t>
            </w:r>
            <w:r w:rsidRPr="00F663A4">
              <w:t>ha</w:t>
            </w:r>
            <w:proofErr w:type="spellStart"/>
            <w:r w:rsidRPr="00F663A4">
              <w:rPr>
                <w:rFonts w:hint="eastAsia"/>
                <w:lang w:val="en-US" w:eastAsia="zh-CN"/>
              </w:rPr>
              <w:t>ve</w:t>
            </w:r>
            <w:proofErr w:type="spellEnd"/>
            <w:r w:rsidRPr="00F663A4">
              <w:t xml:space="preserve"> been </w:t>
            </w:r>
            <w:proofErr w:type="spellStart"/>
            <w:r w:rsidRPr="00F663A4">
              <w:rPr>
                <w:rFonts w:hint="eastAsia"/>
                <w:lang w:val="en-US" w:eastAsia="zh-CN"/>
              </w:rPr>
              <w:t>clarifie</w:t>
            </w:r>
            <w:proofErr w:type="spellEnd"/>
            <w:r w:rsidRPr="00F663A4">
              <w:t>d.</w:t>
            </w: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63A4">
              <w:rPr>
                <w:rFonts w:hint="eastAsia"/>
              </w:rPr>
              <w:t>The test specification might be misleading</w:t>
            </w:r>
            <w:r w:rsidRPr="00F663A4">
              <w:rPr>
                <w:rFonts w:hint="eastAsia"/>
                <w:lang w:val="en-US" w:eastAsia="zh-CN"/>
              </w:rPr>
              <w:t>.</w:t>
            </w:r>
          </w:p>
        </w:tc>
      </w:tr>
      <w:tr w:rsidR="000E3132" w:rsidRPr="00F663A4">
        <w:tc>
          <w:tcPr>
            <w:tcW w:w="2694" w:type="dxa"/>
            <w:gridSpan w:val="2"/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63A4">
              <w:rPr>
                <w:rFonts w:hint="eastAsia"/>
                <w:lang w:val="en-US" w:eastAsia="zh-CN"/>
              </w:rPr>
              <w:t>4.5.1</w:t>
            </w: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132" w:rsidRPr="00F663A4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63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3132" w:rsidRPr="00F663A4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63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E3132" w:rsidRPr="00F663A4" w:rsidRDefault="000E31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3132" w:rsidRPr="00F663A4" w:rsidRDefault="000E3132">
            <w:pPr>
              <w:pStyle w:val="CRCoverPage"/>
              <w:spacing w:after="0"/>
              <w:ind w:left="99"/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3132" w:rsidRPr="00F663A4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63A4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3132" w:rsidRPr="00F663A4" w:rsidRDefault="00743CA0">
            <w:pPr>
              <w:pStyle w:val="CRCoverPage"/>
              <w:tabs>
                <w:tab w:val="right" w:pos="2893"/>
              </w:tabs>
              <w:spacing w:after="0"/>
            </w:pPr>
            <w:r w:rsidRPr="00F663A4">
              <w:t xml:space="preserve"> Other core specifications</w:t>
            </w:r>
            <w:r w:rsidRPr="00F663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99"/>
            </w:pPr>
            <w:r w:rsidRPr="00F663A4">
              <w:t xml:space="preserve">TS/TR ... CR ... </w:t>
            </w: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3132" w:rsidRPr="00F663A4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63A4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3132" w:rsidRPr="00F663A4" w:rsidRDefault="00743CA0">
            <w:pPr>
              <w:pStyle w:val="CRCoverPage"/>
              <w:spacing w:after="0"/>
            </w:pPr>
            <w:r w:rsidRPr="00F663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99"/>
            </w:pPr>
            <w:r w:rsidRPr="00F663A4">
              <w:t xml:space="preserve">TS/TR ... CR ... </w:t>
            </w: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743CA0">
            <w:pPr>
              <w:pStyle w:val="CRCoverPage"/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3132" w:rsidRPr="00F663A4" w:rsidRDefault="000E31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63A4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3132" w:rsidRPr="00F663A4" w:rsidRDefault="00743CA0">
            <w:pPr>
              <w:pStyle w:val="CRCoverPage"/>
              <w:spacing w:after="0"/>
            </w:pPr>
            <w:r w:rsidRPr="00F663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3132" w:rsidRPr="00F663A4" w:rsidRDefault="00743CA0">
            <w:pPr>
              <w:pStyle w:val="CRCoverPage"/>
              <w:spacing w:after="0"/>
              <w:ind w:left="99"/>
            </w:pPr>
            <w:r w:rsidRPr="00F663A4">
              <w:t xml:space="preserve">TS/TR ... CR ... </w:t>
            </w: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CRCoverPage"/>
              <w:spacing w:after="0"/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0E3132">
            <w:pPr>
              <w:pStyle w:val="CRCoverPage"/>
              <w:spacing w:after="0"/>
              <w:ind w:left="100"/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3132" w:rsidRPr="00F663A4" w:rsidRDefault="000E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3132" w:rsidRPr="00F663A4" w:rsidRDefault="000E31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E3132" w:rsidRPr="00F663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132" w:rsidRPr="00F663A4" w:rsidRDefault="00743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63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3132" w:rsidRPr="00F663A4" w:rsidRDefault="000E3132">
            <w:pPr>
              <w:pStyle w:val="CRCoverPage"/>
              <w:spacing w:after="0"/>
              <w:ind w:left="100"/>
            </w:pPr>
          </w:p>
        </w:tc>
      </w:tr>
    </w:tbl>
    <w:p w:rsidR="000E3132" w:rsidRPr="00F663A4" w:rsidRDefault="000E3132">
      <w:pPr>
        <w:pStyle w:val="CRCoverPage"/>
        <w:spacing w:after="0"/>
        <w:rPr>
          <w:sz w:val="8"/>
          <w:szCs w:val="8"/>
        </w:rPr>
      </w:pPr>
    </w:p>
    <w:p w:rsidR="000E3132" w:rsidRPr="00F663A4" w:rsidRDefault="000E3132">
      <w:pPr>
        <w:sectPr w:rsidR="000E3132" w:rsidRPr="00F663A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E3132" w:rsidRPr="00F663A4" w:rsidRDefault="00743CA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F663A4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0E3132" w:rsidRPr="00F663A4" w:rsidRDefault="00743CA0">
      <w:pPr>
        <w:pStyle w:val="30"/>
      </w:pPr>
      <w:bookmarkStart w:id="3" w:name="_Toc36118222"/>
      <w:bookmarkStart w:id="4" w:name="_Toc75971822"/>
      <w:bookmarkStart w:id="5" w:name="_Toc36116173"/>
      <w:bookmarkStart w:id="6" w:name="_Toc29495127"/>
      <w:bookmarkStart w:id="7" w:name="_Toc60742848"/>
      <w:bookmarkStart w:id="8" w:name="_Toc68206026"/>
      <w:bookmarkStart w:id="9" w:name="_Toc36560335"/>
      <w:bookmarkStart w:id="10" w:name="_Toc27475536"/>
      <w:bookmarkStart w:id="11" w:name="_Toc52213392"/>
      <w:bookmarkStart w:id="12" w:name="_Toc43976832"/>
      <w:bookmarkStart w:id="13" w:name="_Toc43977185"/>
      <w:bookmarkStart w:id="14" w:name="_Toc29495439"/>
      <w:bookmarkStart w:id="15" w:name="_Toc36560652"/>
      <w:bookmarkStart w:id="16" w:name="_Toc68206410"/>
      <w:bookmarkStart w:id="17" w:name="_Toc52213766"/>
      <w:bookmarkStart w:id="18" w:name="_Toc36116488"/>
      <w:bookmarkStart w:id="19" w:name="_Toc27475965"/>
      <w:bookmarkStart w:id="20" w:name="_Toc60743231"/>
      <w:bookmarkStart w:id="21" w:name="_Toc36118537"/>
      <w:r w:rsidRPr="00F663A4">
        <w:t>4.5.1</w:t>
      </w:r>
      <w:r w:rsidRPr="00F663A4">
        <w:tab/>
        <w:t xml:space="preserve">Test coverage across 5G NR </w:t>
      </w:r>
      <w:del w:id="22" w:author="songdan" w:date="2021-08-24T15:09:00Z">
        <w:r w:rsidRPr="00F663A4">
          <w:delText xml:space="preserve">architecture </w:delText>
        </w:r>
      </w:del>
      <w:ins w:id="23" w:author="songdan" w:date="2021-08-24T15:09:00Z">
        <w:r w:rsidRPr="00F663A4">
          <w:rPr>
            <w:rFonts w:hint="eastAsia"/>
            <w:lang w:eastAsia="zh-CN"/>
          </w:rPr>
          <w:t>conne</w:t>
        </w:r>
      </w:ins>
      <w:ins w:id="24" w:author="songdan" w:date="2021-08-24T15:10:00Z">
        <w:r w:rsidRPr="00F663A4">
          <w:rPr>
            <w:rFonts w:hint="eastAsia"/>
            <w:lang w:eastAsia="zh-CN"/>
          </w:rPr>
          <w:t>ctivity</w:t>
        </w:r>
      </w:ins>
      <w:ins w:id="25" w:author="songdan" w:date="2021-08-24T15:09:00Z">
        <w:r w:rsidRPr="00F663A4">
          <w:t xml:space="preserve"> </w:t>
        </w:r>
      </w:ins>
      <w:r w:rsidRPr="00F663A4">
        <w:t>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E3132" w:rsidRPr="00F663A4" w:rsidRDefault="00743CA0">
      <w:r w:rsidRPr="00F663A4">
        <w:t>The test cases in this specification cover both Standalone (FR1+FR2 CA without DC) as well as Non-Standalone FR1 and FR2 (E-UTRA and 5G NR interworking) testing. Below shall be the understanding with respect to coverage across 5G NR architecture options:</w:t>
      </w:r>
    </w:p>
    <w:p w:rsidR="000E3132" w:rsidRPr="00F663A4" w:rsidRDefault="00743CA0">
      <w:pPr>
        <w:pStyle w:val="B10"/>
      </w:pPr>
      <w:r w:rsidRPr="00F663A4">
        <w:t>1)</w:t>
      </w:r>
      <w:r w:rsidRPr="00F663A4">
        <w:tab/>
        <w:t xml:space="preserve">Unless otherwise stated within the test case, it shall be understood that test requirements are agnostic of the </w:t>
      </w:r>
      <w:del w:id="26" w:author="cmcc" w:date="2021-08-06T15:43:00Z">
        <w:r w:rsidRPr="00F663A4">
          <w:rPr>
            <w:lang w:val="en-US"/>
          </w:rPr>
          <w:delText>NSA</w:delText>
        </w:r>
      </w:del>
      <w:ins w:id="27" w:author="songdan" w:date="2021-08-20T10:19:00Z">
        <w:r w:rsidRPr="00F663A4">
          <w:rPr>
            <w:rFonts w:hint="eastAsia"/>
            <w:lang w:eastAsia="zh-CN"/>
          </w:rPr>
          <w:t>EN-DC</w:t>
        </w:r>
      </w:ins>
      <w:ins w:id="28" w:author="Ericsson user" w:date="2021-08-23T14:16:00Z">
        <w:r w:rsidRPr="00F663A4">
          <w:rPr>
            <w:lang w:eastAsia="zh-CN"/>
          </w:rPr>
          <w:t xml:space="preserve">, </w:t>
        </w:r>
      </w:ins>
      <w:ins w:id="29" w:author="songdan" w:date="2021-08-23T11:49:00Z">
        <w:del w:id="30" w:author="Ericsson user" w:date="2021-08-23T14:16:00Z">
          <w:r w:rsidRPr="00F663A4">
            <w:rPr>
              <w:lang w:eastAsia="zh-CN"/>
            </w:rPr>
            <w:delText>/</w:delText>
          </w:r>
        </w:del>
      </w:ins>
      <w:ins w:id="31" w:author="songdan" w:date="2021-08-20T10:19:00Z">
        <w:r w:rsidRPr="00F663A4">
          <w:rPr>
            <w:rFonts w:hint="eastAsia"/>
            <w:lang w:eastAsia="zh-CN"/>
          </w:rPr>
          <w:t>NE-DC</w:t>
        </w:r>
      </w:ins>
      <w:ins w:id="32" w:author="Ericsson user" w:date="2021-08-23T14:16:00Z">
        <w:r w:rsidRPr="00F663A4">
          <w:rPr>
            <w:lang w:eastAsia="zh-CN"/>
          </w:rPr>
          <w:t xml:space="preserve"> and </w:t>
        </w:r>
      </w:ins>
      <w:ins w:id="33" w:author="songdan" w:date="2021-08-23T11:49:00Z">
        <w:del w:id="34" w:author="Ericsson user" w:date="2021-08-23T14:16:00Z">
          <w:r w:rsidRPr="00F663A4">
            <w:rPr>
              <w:rFonts w:hint="eastAsia"/>
              <w:lang w:eastAsia="zh-CN"/>
            </w:rPr>
            <w:delText>/</w:delText>
          </w:r>
        </w:del>
      </w:ins>
      <w:ins w:id="35" w:author="songdan" w:date="2021-08-20T10:19:00Z">
        <w:r w:rsidRPr="00F663A4">
          <w:rPr>
            <w:rFonts w:hint="eastAsia"/>
            <w:lang w:eastAsia="zh-CN"/>
          </w:rPr>
          <w:t>NGEN-DC</w:t>
        </w:r>
      </w:ins>
      <w:r w:rsidRPr="00F663A4">
        <w:t xml:space="preserve"> </w:t>
      </w:r>
      <w:ins w:id="36" w:author="Ericsson user" w:date="2021-08-23T14:16:00Z">
        <w:r w:rsidRPr="00F663A4">
          <w:t>connectiv</w:t>
        </w:r>
      </w:ins>
      <w:ins w:id="37" w:author="Ericsson user" w:date="2021-08-23T14:17:00Z">
        <w:r w:rsidRPr="00F663A4">
          <w:t>ity</w:t>
        </w:r>
      </w:ins>
      <w:del w:id="38" w:author="Ericsson user" w:date="2021-08-23T14:17:00Z">
        <w:r w:rsidRPr="00F663A4">
          <w:delText>architecture</w:delText>
        </w:r>
      </w:del>
      <w:r w:rsidRPr="00F663A4">
        <w:t xml:space="preserve"> option configured within the test. The test coverage across</w:t>
      </w:r>
      <w:del w:id="39" w:author="cmcc" w:date="2021-08-06T15:44:00Z">
        <w:r w:rsidRPr="00F663A4">
          <w:rPr>
            <w:lang w:val="en-US"/>
          </w:rPr>
          <w:delText>NSA</w:delText>
        </w:r>
      </w:del>
      <w:ins w:id="40" w:author="songdan" w:date="2021-08-20T10:21:00Z">
        <w:del w:id="41" w:author="Ericsson user" w:date="2021-08-23T14:18:00Z">
          <w:r w:rsidRPr="00F663A4">
            <w:rPr>
              <w:rFonts w:hint="eastAsia"/>
              <w:lang w:eastAsia="zh-CN"/>
            </w:rPr>
            <w:delText>EN-DC</w:delText>
          </w:r>
        </w:del>
      </w:ins>
      <w:ins w:id="42" w:author="songdan" w:date="2021-08-23T11:50:00Z">
        <w:del w:id="43" w:author="Ericsson user" w:date="2021-08-23T14:18:00Z">
          <w:r w:rsidRPr="00F663A4">
            <w:rPr>
              <w:rFonts w:hint="eastAsia"/>
              <w:lang w:eastAsia="zh-CN"/>
            </w:rPr>
            <w:delText>/</w:delText>
          </w:r>
        </w:del>
      </w:ins>
      <w:ins w:id="44" w:author="songdan" w:date="2021-08-20T10:21:00Z">
        <w:del w:id="45" w:author="Ericsson user" w:date="2021-08-23T14:18:00Z">
          <w:r w:rsidRPr="00F663A4">
            <w:rPr>
              <w:rFonts w:hint="eastAsia"/>
              <w:lang w:eastAsia="zh-CN"/>
            </w:rPr>
            <w:delText>NE-DC</w:delText>
          </w:r>
        </w:del>
      </w:ins>
      <w:ins w:id="46" w:author="songdan" w:date="2021-08-23T11:50:00Z">
        <w:del w:id="47" w:author="Ericsson user" w:date="2021-08-23T14:18:00Z">
          <w:r w:rsidRPr="00F663A4">
            <w:rPr>
              <w:rFonts w:hint="eastAsia"/>
              <w:lang w:eastAsia="zh-CN"/>
            </w:rPr>
            <w:delText>/</w:delText>
          </w:r>
        </w:del>
      </w:ins>
      <w:ins w:id="48" w:author="songdan" w:date="2021-08-20T10:21:00Z">
        <w:del w:id="49" w:author="Ericsson user" w:date="2021-08-23T14:18:00Z">
          <w:r w:rsidRPr="00F663A4">
            <w:rPr>
              <w:rFonts w:hint="eastAsia"/>
              <w:lang w:eastAsia="zh-CN"/>
            </w:rPr>
            <w:delText>NGEN-DC</w:delText>
          </w:r>
        </w:del>
      </w:ins>
      <w:ins w:id="50" w:author="songdan" w:date="2021-08-20T18:42:00Z">
        <w:del w:id="51" w:author="Ericsson user" w:date="2021-08-23T14:18:00Z">
          <w:r w:rsidRPr="00F663A4">
            <w:rPr>
              <w:rFonts w:hint="eastAsia"/>
              <w:lang w:eastAsia="zh-CN"/>
            </w:rPr>
            <w:delText xml:space="preserve"> </w:delText>
          </w:r>
        </w:del>
      </w:ins>
      <w:ins w:id="52" w:author="songdan" w:date="2021-08-20T10:29:00Z">
        <w:del w:id="53" w:author="Ericsson user" w:date="2021-08-23T14:18:00Z">
          <w:r w:rsidRPr="00F663A4">
            <w:rPr>
              <w:rFonts w:hint="eastAsia"/>
              <w:lang w:eastAsia="zh-CN"/>
            </w:rPr>
            <w:delText>architecture</w:delText>
          </w:r>
        </w:del>
      </w:ins>
      <w:r w:rsidRPr="00F663A4">
        <w:t xml:space="preserve"> </w:t>
      </w:r>
      <w:ins w:id="54" w:author="Ericsson user" w:date="2021-08-23T14:18:00Z">
        <w:r w:rsidRPr="00F663A4">
          <w:t xml:space="preserve">the connectivity </w:t>
        </w:r>
      </w:ins>
      <w:r w:rsidRPr="00F663A4">
        <w:t xml:space="preserve">options shall be considered fulfilled by execution </w:t>
      </w:r>
      <w:ins w:id="55" w:author="Ericsson user" w:date="2021-08-23T14:19:00Z">
        <w:r w:rsidRPr="00F663A4">
          <w:t xml:space="preserve">the test case in </w:t>
        </w:r>
      </w:ins>
      <w:del w:id="56" w:author="songdan" w:date="2021-08-23T11:40:00Z">
        <w:r w:rsidRPr="00F663A4">
          <w:delText xml:space="preserve">of </w:delText>
        </w:r>
      </w:del>
      <w:del w:id="57" w:author="Huawei" w:date="2021-08-23T11:07:00Z">
        <w:r w:rsidRPr="00F663A4">
          <w:delText xml:space="preserve">the </w:delText>
        </w:r>
      </w:del>
      <w:del w:id="58" w:author="cmcc" w:date="2021-08-06T15:44:00Z">
        <w:r w:rsidRPr="00F663A4">
          <w:rPr>
            <w:lang w:val="en-US"/>
          </w:rPr>
          <w:delText>NSA</w:delText>
        </w:r>
      </w:del>
      <w:ins w:id="59" w:author="Huawei" w:date="2021-08-23T11:06:00Z">
        <w:r w:rsidRPr="00F663A4">
          <w:rPr>
            <w:lang w:val="en-US"/>
          </w:rPr>
          <w:t xml:space="preserve">one of </w:t>
        </w:r>
      </w:ins>
      <w:ins w:id="60" w:author="songdan" w:date="2021-08-20T18:43:00Z">
        <w:r w:rsidRPr="00F663A4">
          <w:rPr>
            <w:rFonts w:hint="eastAsia"/>
            <w:lang w:eastAsia="zh-CN"/>
          </w:rPr>
          <w:t>EN-DC</w:t>
        </w:r>
      </w:ins>
      <w:ins w:id="61" w:author="Ericsson user" w:date="2021-08-23T14:18:00Z">
        <w:r w:rsidRPr="00F663A4">
          <w:rPr>
            <w:lang w:eastAsia="zh-CN"/>
          </w:rPr>
          <w:t xml:space="preserve">, </w:t>
        </w:r>
      </w:ins>
      <w:ins w:id="62" w:author="songdan" w:date="2021-08-23T11:50:00Z">
        <w:del w:id="63" w:author="Ericsson user" w:date="2021-08-23T14:18:00Z">
          <w:r w:rsidRPr="00F663A4">
            <w:rPr>
              <w:lang w:eastAsia="zh-CN"/>
            </w:rPr>
            <w:delText>/</w:delText>
          </w:r>
        </w:del>
      </w:ins>
      <w:ins w:id="64" w:author="songdan" w:date="2021-08-20T18:43:00Z">
        <w:r w:rsidRPr="00F663A4">
          <w:rPr>
            <w:rFonts w:hint="eastAsia"/>
            <w:lang w:eastAsia="zh-CN"/>
          </w:rPr>
          <w:t>NE-DC</w:t>
        </w:r>
      </w:ins>
      <w:ins w:id="65" w:author="Ericsson user" w:date="2021-08-23T14:18:00Z">
        <w:r w:rsidRPr="00F663A4">
          <w:rPr>
            <w:lang w:eastAsia="zh-CN"/>
          </w:rPr>
          <w:t xml:space="preserve"> </w:t>
        </w:r>
      </w:ins>
      <w:ins w:id="66" w:author="songdan" w:date="2021-08-24T19:01:00Z">
        <w:r w:rsidR="00905A13" w:rsidRPr="00F663A4">
          <w:rPr>
            <w:rFonts w:hint="eastAsia"/>
            <w:lang w:eastAsia="zh-CN"/>
          </w:rPr>
          <w:t>and</w:t>
        </w:r>
      </w:ins>
      <w:ins w:id="67" w:author="Ericsson user" w:date="2021-08-23T14:18:00Z">
        <w:r w:rsidRPr="00F663A4">
          <w:rPr>
            <w:lang w:eastAsia="zh-CN"/>
          </w:rPr>
          <w:t xml:space="preserve"> </w:t>
        </w:r>
      </w:ins>
      <w:ins w:id="68" w:author="songdan" w:date="2021-08-23T11:50:00Z">
        <w:del w:id="69" w:author="Ericsson user" w:date="2021-08-23T14:18:00Z">
          <w:r w:rsidRPr="00F663A4">
            <w:rPr>
              <w:lang w:eastAsia="zh-CN"/>
            </w:rPr>
            <w:delText>/</w:delText>
          </w:r>
        </w:del>
      </w:ins>
      <w:ins w:id="70" w:author="songdan" w:date="2021-08-20T18:43:00Z">
        <w:r w:rsidRPr="00F663A4">
          <w:rPr>
            <w:rFonts w:hint="eastAsia"/>
            <w:lang w:eastAsia="zh-CN"/>
          </w:rPr>
          <w:t>NGEN-DC</w:t>
        </w:r>
      </w:ins>
      <w:r w:rsidRPr="00F663A4">
        <w:t xml:space="preserve"> </w:t>
      </w:r>
      <w:ins w:id="71" w:author="Ericsson user" w:date="2021-08-23T14:20:00Z">
        <w:r w:rsidRPr="00F663A4">
          <w:t xml:space="preserve">connectivity </w:t>
        </w:r>
      </w:ins>
      <w:bookmarkStart w:id="72" w:name="_GoBack"/>
      <w:ins w:id="73" w:author="songdan" w:date="2021-08-23T12:14:00Z">
        <w:del w:id="74" w:author="Ericsson user" w:date="2021-08-23T14:19:00Z">
          <w:r w:rsidRPr="00F663A4">
            <w:rPr>
              <w:lang w:eastAsia="zh-CN"/>
            </w:rPr>
            <w:delText>architecture</w:delText>
          </w:r>
          <w:r w:rsidRPr="00F663A4">
            <w:delText xml:space="preserve"> </w:delText>
          </w:r>
        </w:del>
        <w:bookmarkEnd w:id="72"/>
        <w:r w:rsidRPr="00F663A4">
          <w:t>options</w:t>
        </w:r>
        <w:del w:id="75" w:author="Ericsson user" w:date="2021-08-23T14:20:00Z">
          <w:r w:rsidRPr="00F663A4">
            <w:delText xml:space="preserve"> </w:delText>
          </w:r>
        </w:del>
      </w:ins>
      <w:del w:id="76" w:author="Ericsson user" w:date="2021-08-23T14:20:00Z">
        <w:r w:rsidRPr="00F663A4">
          <w:delText>test</w:delText>
        </w:r>
      </w:del>
      <w:ins w:id="77" w:author="songdan" w:date="2021-08-23T12:17:00Z">
        <w:del w:id="78" w:author="Ericsson user" w:date="2021-08-23T14:20:00Z">
          <w:r w:rsidRPr="00F663A4">
            <w:rPr>
              <w:lang w:eastAsia="zh-CN"/>
            </w:rPr>
            <w:delText>s</w:delText>
          </w:r>
        </w:del>
      </w:ins>
      <w:del w:id="79" w:author="songdan" w:date="2021-08-23T12:13:00Z">
        <w:r w:rsidRPr="00F663A4">
          <w:delText xml:space="preserve"> case</w:delText>
        </w:r>
      </w:del>
      <w:del w:id="80" w:author="songdan" w:date="2021-08-23T10:41:00Z">
        <w:r w:rsidRPr="00F663A4">
          <w:delText xml:space="preserve"> </w:delText>
        </w:r>
        <w:bookmarkStart w:id="81" w:name="_Hlk536094221"/>
        <w:r w:rsidRPr="00F663A4">
          <w:delText xml:space="preserve">in one </w:delText>
        </w:r>
        <w:r w:rsidRPr="00F663A4">
          <w:rPr>
            <w:lang w:val="en-US"/>
          </w:rPr>
          <w:delText>NSA</w:delText>
        </w:r>
        <w:r w:rsidRPr="00F663A4">
          <w:delText xml:space="preserve"> option</w:delText>
        </w:r>
      </w:del>
      <w:bookmarkEnd w:id="81"/>
      <w:r w:rsidRPr="00F663A4">
        <w:t xml:space="preserve">. Subsequently the </w:t>
      </w:r>
      <w:del w:id="82" w:author="songdan" w:date="2021-08-24T19:06:00Z">
        <w:r w:rsidRPr="00F663A4" w:rsidDel="00D0139D">
          <w:delText xml:space="preserve">test execution and </w:delText>
        </w:r>
      </w:del>
      <w:r w:rsidRPr="00F663A4">
        <w:t xml:space="preserve">test results can be leveraged to other </w:t>
      </w:r>
      <w:ins w:id="83" w:author="Ericsson user" w:date="2021-08-23T14:20:00Z">
        <w:r w:rsidRPr="00F663A4">
          <w:t>connectivity</w:t>
        </w:r>
      </w:ins>
      <w:del w:id="84" w:author="cmcc" w:date="2021-08-06T15:44:00Z">
        <w:r w:rsidRPr="00F663A4">
          <w:rPr>
            <w:lang w:val="en-US"/>
          </w:rPr>
          <w:delText>NSA</w:delText>
        </w:r>
      </w:del>
      <w:ins w:id="85" w:author="songdan" w:date="2021-08-20T18:43:00Z">
        <w:del w:id="86" w:author="Ericsson user" w:date="2021-08-23T14:20:00Z">
          <w:r w:rsidRPr="00F663A4">
            <w:rPr>
              <w:rFonts w:hint="eastAsia"/>
              <w:lang w:eastAsia="zh-CN"/>
            </w:rPr>
            <w:delText>architecture</w:delText>
          </w:r>
        </w:del>
      </w:ins>
      <w:r w:rsidRPr="00F663A4">
        <w:t xml:space="preserve"> options.</w:t>
      </w:r>
      <w:ins w:id="87" w:author="songdan" w:date="2021-08-20T23:56:00Z">
        <w:r w:rsidRPr="00F663A4">
          <w:rPr>
            <w:rFonts w:hint="eastAsia"/>
          </w:rPr>
          <w:t xml:space="preserve"> In the case </w:t>
        </w:r>
        <w:r w:rsidRPr="00F663A4">
          <w:t xml:space="preserve">of </w:t>
        </w:r>
      </w:ins>
      <w:ins w:id="88" w:author="Huawei" w:date="2021-08-23T10:51:00Z">
        <w:r w:rsidRPr="00F663A4">
          <w:rPr>
            <w:lang w:eastAsia="zh-CN"/>
          </w:rPr>
          <w:t xml:space="preserve">non-exception requirements, </w:t>
        </w:r>
      </w:ins>
      <w:ins w:id="89" w:author="songdan" w:date="2021-08-20T23:56:00Z">
        <w:r w:rsidRPr="00F663A4">
          <w:t xml:space="preserve">test coverage </w:t>
        </w:r>
      </w:ins>
      <w:ins w:id="90" w:author="Huawei" w:date="2021-08-23T10:52:00Z">
        <w:r w:rsidRPr="00F663A4">
          <w:t xml:space="preserve">of NE-DC </w:t>
        </w:r>
        <w:del w:id="91" w:author="Ericsson user" w:date="2021-08-23T14:25:00Z">
          <w:r w:rsidRPr="00F663A4">
            <w:delText>architectur</w:delText>
          </w:r>
          <w:r w:rsidRPr="00F663A4">
            <w:rPr>
              <w:lang w:eastAsia="zh-CN"/>
            </w:rPr>
            <w:delText>e</w:delText>
          </w:r>
          <w:r w:rsidRPr="00F663A4">
            <w:delText xml:space="preserve"> option </w:delText>
          </w:r>
        </w:del>
      </w:ins>
      <w:ins w:id="92" w:author="songdan" w:date="2021-08-20T23:56:00Z">
        <w:r w:rsidRPr="00F663A4">
          <w:rPr>
            <w:rFonts w:hint="eastAsia"/>
          </w:rPr>
          <w:t xml:space="preserve">can also be fulfilled by execution of NR </w:t>
        </w:r>
      </w:ins>
      <w:ins w:id="93" w:author="Ericsson user" w:date="2021-08-23T14:20:00Z">
        <w:r w:rsidRPr="00F663A4">
          <w:t>connectivity</w:t>
        </w:r>
      </w:ins>
      <w:ins w:id="94" w:author="songdan" w:date="2021-08-20T23:56:00Z">
        <w:del w:id="95" w:author="Ericsson user" w:date="2021-08-23T14:20:00Z">
          <w:r w:rsidRPr="00F663A4">
            <w:delText>architectur</w:delText>
          </w:r>
        </w:del>
      </w:ins>
      <w:ins w:id="96" w:author="songdan" w:date="2021-08-23T11:40:00Z">
        <w:del w:id="97" w:author="Ericsson user" w:date="2021-08-23T14:20:00Z">
          <w:r w:rsidRPr="00F663A4">
            <w:rPr>
              <w:lang w:eastAsia="zh-CN"/>
            </w:rPr>
            <w:delText>e</w:delText>
          </w:r>
        </w:del>
      </w:ins>
      <w:ins w:id="98" w:author="songdan" w:date="2021-08-20T23:56:00Z">
        <w:r w:rsidRPr="00F663A4">
          <w:rPr>
            <w:rFonts w:hint="eastAsia"/>
          </w:rPr>
          <w:t xml:space="preserve"> option</w:t>
        </w:r>
      </w:ins>
      <w:ins w:id="99" w:author="songdan" w:date="2021-08-23T11:51:00Z">
        <w:r w:rsidRPr="00F663A4">
          <w:rPr>
            <w:rFonts w:hint="eastAsia"/>
            <w:lang w:eastAsia="zh-CN"/>
          </w:rPr>
          <w:t xml:space="preserve"> test cases</w:t>
        </w:r>
      </w:ins>
      <w:ins w:id="100" w:author="songdan" w:date="2021-08-20T23:56:00Z">
        <w:r w:rsidRPr="00F663A4">
          <w:rPr>
            <w:rFonts w:hint="eastAsia"/>
            <w:lang w:eastAsia="zh-CN"/>
          </w:rPr>
          <w:t>.</w:t>
        </w:r>
      </w:ins>
    </w:p>
    <w:p w:rsidR="000E3132" w:rsidRPr="00F663A4" w:rsidRDefault="00743CA0">
      <w:pPr>
        <w:pStyle w:val="B10"/>
      </w:pPr>
      <w:r w:rsidRPr="00F663A4">
        <w:t>2)</w:t>
      </w:r>
      <w:r w:rsidRPr="00F663A4">
        <w:tab/>
      </w:r>
      <w:bookmarkStart w:id="101" w:name="_Hlk536029403"/>
      <w:del w:id="102" w:author="songdan" w:date="2021-08-23T10:37:00Z">
        <w:r w:rsidRPr="00F663A4">
          <w:delText xml:space="preserve">Only one </w:delText>
        </w:r>
      </w:del>
      <w:del w:id="103" w:author="songdan" w:date="2021-08-20T18:43:00Z">
        <w:r w:rsidRPr="00F663A4">
          <w:delText>SA</w:delText>
        </w:r>
      </w:del>
      <w:del w:id="104" w:author="songdan" w:date="2021-08-23T10:37:00Z">
        <w:r w:rsidRPr="00F663A4">
          <w:delText xml:space="preserve"> or </w:delText>
        </w:r>
        <w:r w:rsidRPr="00F663A4">
          <w:rPr>
            <w:lang w:val="en-US"/>
          </w:rPr>
          <w:delText>NSA</w:delText>
        </w:r>
        <w:r w:rsidRPr="00F663A4">
          <w:delText xml:space="preserve"> architecture option type is identified and utilized in the definition of each test case within this test specification. </w:delText>
        </w:r>
      </w:del>
      <w:del w:id="105" w:author="cmcc" w:date="2021-08-06T15:44:00Z">
        <w:r w:rsidRPr="00F663A4">
          <w:rPr>
            <w:lang w:val="en-US"/>
          </w:rPr>
          <w:delText>NSA</w:delText>
        </w:r>
      </w:del>
      <w:ins w:id="106" w:author="songdan" w:date="2021-08-20T18:43:00Z">
        <w:r w:rsidRPr="00F663A4">
          <w:rPr>
            <w:rFonts w:hint="eastAsia"/>
            <w:lang w:eastAsia="zh-CN"/>
          </w:rPr>
          <w:t>EN-DC</w:t>
        </w:r>
      </w:ins>
      <w:r w:rsidRPr="00F663A4">
        <w:t xml:space="preserve"> test cases are configured using </w:t>
      </w:r>
      <w:r w:rsidRPr="00F663A4">
        <w:rPr>
          <w:i/>
        </w:rPr>
        <w:t xml:space="preserve">Connectivity EN-DC </w:t>
      </w:r>
      <w:del w:id="107" w:author="songdan" w:date="2021-08-20T18:51:00Z">
        <w:r w:rsidRPr="00F663A4">
          <w:delText xml:space="preserve">i.e. </w:delText>
        </w:r>
        <w:r w:rsidRPr="00F663A4">
          <w:rPr>
            <w:lang w:val="en-US"/>
          </w:rPr>
          <w:delText>NSA</w:delText>
        </w:r>
        <w:r w:rsidRPr="00F663A4">
          <w:delText xml:space="preserve"> </w:delText>
        </w:r>
      </w:del>
      <w:del w:id="108" w:author="Huawei" w:date="2021-08-23T11:19:00Z">
        <w:r w:rsidRPr="00F663A4">
          <w:delText xml:space="preserve">Option 3 and </w:delText>
        </w:r>
      </w:del>
      <w:ins w:id="109" w:author="songdan" w:date="2021-08-20T18:44:00Z">
        <w:del w:id="110" w:author="Huawei" w:date="2021-08-23T11:19:00Z">
          <w:r w:rsidRPr="00F663A4">
            <w:rPr>
              <w:rFonts w:hint="eastAsia"/>
              <w:lang w:eastAsia="zh-CN"/>
            </w:rPr>
            <w:delText>NR</w:delText>
          </w:r>
        </w:del>
      </w:ins>
      <w:del w:id="111" w:author="Huawei" w:date="2021-08-23T11:19:00Z">
        <w:r w:rsidRPr="00F663A4">
          <w:delText xml:space="preserve">Standalone (SA) test cases are configured using </w:delText>
        </w:r>
        <w:r w:rsidRPr="00F663A4">
          <w:rPr>
            <w:i/>
          </w:rPr>
          <w:delText>Connectivity NR</w:delText>
        </w:r>
        <w:r w:rsidRPr="00F663A4">
          <w:delText xml:space="preserve"> </w:delText>
        </w:r>
      </w:del>
      <w:del w:id="112" w:author="songdan" w:date="2021-08-20T18:51:00Z">
        <w:r w:rsidRPr="00F663A4">
          <w:delText xml:space="preserve">i.e. </w:delText>
        </w:r>
      </w:del>
      <w:del w:id="113" w:author="songdan" w:date="2021-08-20T18:44:00Z">
        <w:r w:rsidRPr="00F663A4">
          <w:delText xml:space="preserve">SA </w:delText>
        </w:r>
      </w:del>
      <w:del w:id="114" w:author="songdan" w:date="2021-08-20T18:51:00Z">
        <w:r w:rsidRPr="00F663A4">
          <w:delText>Option 2</w:delText>
        </w:r>
        <w:bookmarkEnd w:id="101"/>
        <w:r w:rsidRPr="00F663A4">
          <w:delText xml:space="preserve"> </w:delText>
        </w:r>
      </w:del>
      <w:r w:rsidRPr="00F663A4">
        <w:t>which shall be the default architecture option</w:t>
      </w:r>
      <w:del w:id="115" w:author="Huawei" w:date="2021-08-23T11:23:00Z">
        <w:r w:rsidRPr="00F663A4">
          <w:delText>s</w:delText>
        </w:r>
      </w:del>
      <w:r w:rsidRPr="00F663A4">
        <w:t xml:space="preserve"> used for </w:t>
      </w:r>
      <w:del w:id="116" w:author="cmcc" w:date="2021-08-06T15:45:00Z">
        <w:r w:rsidRPr="00F663A4">
          <w:rPr>
            <w:lang w:val="en-US"/>
          </w:rPr>
          <w:delText>NSA</w:delText>
        </w:r>
      </w:del>
      <w:ins w:id="117" w:author="Huawei" w:date="2021-08-23T11:20:00Z">
        <w:r w:rsidRPr="00F663A4">
          <w:rPr>
            <w:lang w:eastAsia="zh-CN"/>
          </w:rPr>
          <w:t>EN-DC</w:t>
        </w:r>
      </w:ins>
      <w:ins w:id="118" w:author="Ericsson user" w:date="2021-08-23T14:21:00Z">
        <w:r w:rsidRPr="00F663A4">
          <w:rPr>
            <w:lang w:eastAsia="zh-CN"/>
          </w:rPr>
          <w:t xml:space="preserve">, </w:t>
        </w:r>
      </w:ins>
      <w:ins w:id="119" w:author="songdan" w:date="2021-08-23T11:51:00Z">
        <w:del w:id="120" w:author="Ericsson user" w:date="2021-08-23T14:21:00Z">
          <w:r w:rsidRPr="00F663A4">
            <w:rPr>
              <w:lang w:eastAsia="zh-CN"/>
            </w:rPr>
            <w:delText>/</w:delText>
          </w:r>
        </w:del>
      </w:ins>
      <w:ins w:id="121" w:author="Huawei" w:date="2021-08-23T11:20:00Z">
        <w:r w:rsidRPr="00F663A4">
          <w:rPr>
            <w:lang w:eastAsia="zh-CN"/>
          </w:rPr>
          <w:t>NE-DC</w:t>
        </w:r>
      </w:ins>
      <w:ins w:id="122" w:author="Ericsson user" w:date="2021-08-23T14:21:00Z">
        <w:r w:rsidRPr="00F663A4">
          <w:rPr>
            <w:lang w:eastAsia="zh-CN"/>
          </w:rPr>
          <w:t xml:space="preserve"> and </w:t>
        </w:r>
      </w:ins>
      <w:ins w:id="123" w:author="songdan" w:date="2021-08-23T11:51:00Z">
        <w:del w:id="124" w:author="Ericsson user" w:date="2021-08-23T14:21:00Z">
          <w:r w:rsidRPr="00F663A4">
            <w:rPr>
              <w:lang w:eastAsia="zh-CN"/>
            </w:rPr>
            <w:delText>/</w:delText>
          </w:r>
        </w:del>
      </w:ins>
      <w:ins w:id="125" w:author="Huawei" w:date="2021-08-23T11:20:00Z">
        <w:r w:rsidRPr="00F663A4">
          <w:rPr>
            <w:lang w:eastAsia="zh-CN"/>
          </w:rPr>
          <w:t>NGEN-DC</w:t>
        </w:r>
      </w:ins>
      <w:r w:rsidRPr="00F663A4">
        <w:rPr>
          <w:rFonts w:hint="eastAsia"/>
          <w:lang w:eastAsia="zh-CN"/>
        </w:rPr>
        <w:t xml:space="preserve"> </w:t>
      </w:r>
      <w:ins w:id="126" w:author="songdan" w:date="2021-08-20T18:44:00Z">
        <w:del w:id="127" w:author="Huawei" w:date="2021-08-23T11:20:00Z">
          <w:r w:rsidRPr="00F663A4">
            <w:rPr>
              <w:rFonts w:hint="eastAsia"/>
              <w:lang w:eastAsia="zh-CN"/>
            </w:rPr>
            <w:delText>EN-DC</w:delText>
          </w:r>
        </w:del>
      </w:ins>
      <w:del w:id="128" w:author="Huawei" w:date="2021-08-23T11:20:00Z">
        <w:r w:rsidRPr="00F663A4">
          <w:delText xml:space="preserve"> </w:delText>
        </w:r>
      </w:del>
      <w:del w:id="129" w:author="Huawei" w:date="2021-08-23T11:21:00Z">
        <w:r w:rsidRPr="00F663A4">
          <w:delText xml:space="preserve">and </w:delText>
        </w:r>
      </w:del>
      <w:ins w:id="130" w:author="songdan" w:date="2021-08-20T18:44:00Z">
        <w:del w:id="131" w:author="Huawei" w:date="2021-08-23T11:21:00Z">
          <w:r w:rsidRPr="00F663A4">
            <w:rPr>
              <w:rFonts w:hint="eastAsia"/>
              <w:lang w:eastAsia="zh-CN"/>
            </w:rPr>
            <w:delText>NR</w:delText>
          </w:r>
        </w:del>
      </w:ins>
      <w:del w:id="132" w:author="Huawei" w:date="2021-08-23T11:21:00Z">
        <w:r w:rsidRPr="00F663A4">
          <w:delText xml:space="preserve">SA </w:delText>
        </w:r>
      </w:del>
      <w:r w:rsidRPr="00F663A4">
        <w:t>test</w:t>
      </w:r>
      <w:ins w:id="133" w:author="Ericsson user" w:date="2021-08-23T14:21:00Z">
        <w:r w:rsidRPr="00F663A4">
          <w:t xml:space="preserve"> cases</w:t>
        </w:r>
      </w:ins>
      <w:del w:id="134" w:author="Huawei" w:date="2021-08-23T11:21:00Z">
        <w:r w:rsidRPr="00F663A4">
          <w:delText xml:space="preserve"> execution respectively</w:delText>
        </w:r>
      </w:del>
      <w:r w:rsidRPr="00F663A4">
        <w:t>.</w:t>
      </w:r>
    </w:p>
    <w:p w:rsidR="000E3132" w:rsidRPr="00F663A4" w:rsidRDefault="00743CA0">
      <w:pPr>
        <w:pStyle w:val="B10"/>
      </w:pPr>
      <w:r w:rsidRPr="00F663A4">
        <w:t>3)</w:t>
      </w:r>
      <w:r w:rsidRPr="00F663A4">
        <w:tab/>
        <w:t xml:space="preserve">If a UE does not support </w:t>
      </w:r>
      <w:del w:id="135" w:author="cmcc" w:date="2021-08-06T15:46:00Z">
        <w:r w:rsidRPr="00F663A4">
          <w:rPr>
            <w:lang w:val="en-US"/>
          </w:rPr>
          <w:delText>NSA Option 3</w:delText>
        </w:r>
      </w:del>
      <w:ins w:id="136" w:author="songdan" w:date="2021-08-05T22:20:00Z">
        <w:r w:rsidRPr="00F663A4">
          <w:rPr>
            <w:rFonts w:hint="eastAsia"/>
            <w:lang w:eastAsia="zh-CN"/>
          </w:rPr>
          <w:t>EN-DC</w:t>
        </w:r>
      </w:ins>
      <w:ins w:id="137" w:author="songdan" w:date="2021-08-20T18:45:00Z">
        <w:del w:id="138" w:author="Ericsson user" w:date="2021-08-23T14:21:00Z">
          <w:r w:rsidRPr="00F663A4">
            <w:rPr>
              <w:lang w:eastAsia="zh-CN"/>
            </w:rPr>
            <w:delText xml:space="preserve"> architecture</w:delText>
          </w:r>
        </w:del>
      </w:ins>
      <w:ins w:id="139" w:author="songdan" w:date="2021-08-23T12:19:00Z">
        <w:del w:id="140" w:author="Ericsson user" w:date="2021-08-23T14:21:00Z">
          <w:r w:rsidRPr="00F663A4">
            <w:rPr>
              <w:lang w:eastAsia="zh-CN"/>
            </w:rPr>
            <w:delText xml:space="preserve"> option</w:delText>
          </w:r>
        </w:del>
      </w:ins>
      <w:r w:rsidRPr="00F663A4">
        <w:t xml:space="preserve">, any other supported </w:t>
      </w:r>
      <w:del w:id="141" w:author="cmcc" w:date="2021-08-06T15:51:00Z">
        <w:r w:rsidRPr="00F663A4">
          <w:rPr>
            <w:lang w:val="en-US"/>
          </w:rPr>
          <w:delText>NSA</w:delText>
        </w:r>
      </w:del>
      <w:ins w:id="142" w:author="songdan" w:date="2021-08-20T18:45:00Z">
        <w:r w:rsidRPr="00F663A4">
          <w:rPr>
            <w:rFonts w:hint="eastAsia"/>
            <w:lang w:eastAsia="zh-CN"/>
          </w:rPr>
          <w:t>NE-DC</w:t>
        </w:r>
      </w:ins>
      <w:ins w:id="143" w:author="Ericsson user" w:date="2021-08-23T14:21:00Z">
        <w:r w:rsidRPr="00F663A4">
          <w:rPr>
            <w:lang w:eastAsia="zh-CN"/>
          </w:rPr>
          <w:t xml:space="preserve"> or </w:t>
        </w:r>
      </w:ins>
      <w:ins w:id="144" w:author="songdan" w:date="2021-08-23T11:51:00Z">
        <w:del w:id="145" w:author="Ericsson user" w:date="2021-08-23T14:21:00Z">
          <w:r w:rsidRPr="00F663A4">
            <w:rPr>
              <w:lang w:eastAsia="zh-CN"/>
            </w:rPr>
            <w:delText>/</w:delText>
          </w:r>
        </w:del>
      </w:ins>
      <w:ins w:id="146" w:author="songdan" w:date="2021-08-20T18:45:00Z">
        <w:r w:rsidRPr="00F663A4">
          <w:rPr>
            <w:rFonts w:hint="eastAsia"/>
            <w:lang w:eastAsia="zh-CN"/>
          </w:rPr>
          <w:t>NGEN-DC</w:t>
        </w:r>
      </w:ins>
      <w:r w:rsidRPr="00F663A4">
        <w:t xml:space="preserve"> </w:t>
      </w:r>
      <w:ins w:id="147" w:author="Ericsson user" w:date="2021-08-23T14:21:00Z">
        <w:r w:rsidRPr="00F663A4">
          <w:t>connectivity</w:t>
        </w:r>
      </w:ins>
      <w:ins w:id="148" w:author="songdan" w:date="2021-08-20T18:45:00Z">
        <w:del w:id="149" w:author="Ericsson user" w:date="2021-08-23T14:21:00Z">
          <w:r w:rsidRPr="00F663A4">
            <w:rPr>
              <w:lang w:eastAsia="zh-CN"/>
            </w:rPr>
            <w:delText>architecture</w:delText>
          </w:r>
        </w:del>
        <w:r w:rsidRPr="00F663A4">
          <w:t xml:space="preserve"> </w:t>
        </w:r>
      </w:ins>
      <w:r w:rsidRPr="00F663A4">
        <w:t xml:space="preserve">option can be configured to execute the test. </w:t>
      </w:r>
      <w:del w:id="150" w:author="songdan" w:date="2021-08-23T11:47:00Z">
        <w:r w:rsidRPr="00F663A4">
          <w:delText xml:space="preserve">This is accomplished by appropriately picking the generic procedure parameter from Table 4.5.1-2. </w:delText>
        </w:r>
      </w:del>
      <w:r w:rsidRPr="00F663A4">
        <w:t>The leverage rule detailed in (1) would apply.</w:t>
      </w:r>
    </w:p>
    <w:p w:rsidR="000E3132" w:rsidRPr="00F663A4" w:rsidRDefault="00743CA0">
      <w:pPr>
        <w:pStyle w:val="TH"/>
        <w:outlineLvl w:val="0"/>
      </w:pPr>
      <w:r w:rsidRPr="00F663A4">
        <w:t xml:space="preserve">Table 4.5.1-1: </w:t>
      </w:r>
      <w:ins w:id="151" w:author="Huawei" w:date="2021-08-23T11:21:00Z">
        <w:r w:rsidRPr="00F663A4">
          <w:t>Void</w:t>
        </w:r>
      </w:ins>
      <w:del w:id="152" w:author="Huawei" w:date="2021-08-23T11:21:00Z">
        <w:r w:rsidRPr="00F663A4">
          <w:delText xml:space="preserve">Generic procedure parameter summary for </w:delText>
        </w:r>
      </w:del>
      <w:ins w:id="153" w:author="songdan" w:date="2021-08-20T18:46:00Z">
        <w:del w:id="154" w:author="Huawei" w:date="2021-08-23T11:21:00Z">
          <w:r w:rsidRPr="00F663A4">
            <w:rPr>
              <w:lang w:eastAsia="zh-CN"/>
            </w:rPr>
            <w:delText>NR and E-UTRA</w:delText>
          </w:r>
        </w:del>
      </w:ins>
      <w:ins w:id="155" w:author="songdan" w:date="2021-08-23T10:39:00Z">
        <w:del w:id="156" w:author="Huawei" w:date="2021-08-23T11:21:00Z">
          <w:r w:rsidRPr="00F663A4">
            <w:rPr>
              <w:lang w:eastAsia="zh-CN"/>
            </w:rPr>
            <w:delText>/</w:delText>
          </w:r>
        </w:del>
      </w:ins>
      <w:ins w:id="157" w:author="songdan" w:date="2021-08-22T09:25:00Z">
        <w:del w:id="158" w:author="Huawei" w:date="2021-08-23T11:21:00Z">
          <w:r w:rsidRPr="00F663A4">
            <w:rPr>
              <w:lang w:eastAsia="zh-CN"/>
            </w:rPr>
            <w:delText>5GC</w:delText>
          </w:r>
        </w:del>
      </w:ins>
      <w:del w:id="159" w:author="Huawei" w:date="2021-08-23T11:21:00Z">
        <w:r w:rsidRPr="00F663A4">
          <w:delText>SA</w:delText>
        </w:r>
      </w:del>
    </w:p>
    <w:tbl>
      <w:tblPr>
        <w:tblW w:w="76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  <w:gridCol w:w="2693"/>
      </w:tblGrid>
      <w:tr w:rsidR="000E3132" w:rsidRPr="00F663A4">
        <w:trPr>
          <w:del w:id="160" w:author="Amy TAO" w:date="2021-08-21T00:07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H"/>
              <w:rPr>
                <w:del w:id="161" w:author="Amy TAO" w:date="2021-08-21T00:07:00Z"/>
              </w:rPr>
            </w:pPr>
            <w:del w:id="162" w:author="Amy TAO" w:date="2021-08-21T00:07:00Z">
              <w:r w:rsidRPr="00F663A4">
                <w:rPr>
                  <w:b w:val="0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H"/>
              <w:rPr>
                <w:del w:id="163" w:author="Amy TAO" w:date="2021-08-21T00:07:00Z"/>
              </w:rPr>
            </w:pPr>
            <w:del w:id="164" w:author="Amy TAO" w:date="2021-08-21T00:07:00Z">
              <w:r w:rsidRPr="00F663A4">
                <w:rPr>
                  <w:b w:val="0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E3132" w:rsidRPr="00F663A4" w:rsidRDefault="00743CA0">
            <w:pPr>
              <w:pStyle w:val="TAH"/>
              <w:rPr>
                <w:del w:id="165" w:author="Amy TAO" w:date="2021-08-21T00:07:00Z"/>
              </w:rPr>
            </w:pPr>
            <w:del w:id="166" w:author="Amy TAO" w:date="2021-08-21T00:07:00Z">
              <w:r w:rsidRPr="00F663A4">
                <w:rPr>
                  <w:b w:val="0"/>
                </w:rPr>
                <w:delText>5G NR SA Architecture Option supported by UE</w:delText>
              </w:r>
            </w:del>
          </w:p>
        </w:tc>
      </w:tr>
      <w:tr w:rsidR="000E3132" w:rsidRPr="00F663A4">
        <w:trPr>
          <w:del w:id="167" w:author="Amy TAO" w:date="2021-08-21T00:07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168" w:author="Amy TAO" w:date="2021-08-21T00:07:00Z"/>
              </w:rPr>
            </w:pPr>
            <w:del w:id="169" w:author="Amy TAO" w:date="2021-08-21T00:07:00Z">
              <w:r w:rsidRPr="00F663A4">
                <w:delText>Connectivity</w:delText>
              </w:r>
            </w:del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170" w:author="Amy TAO" w:date="2021-08-21T00:07:00Z"/>
              </w:rPr>
            </w:pPr>
            <w:del w:id="171" w:author="Amy TAO" w:date="2021-08-21T00:07:00Z">
              <w:r w:rsidRPr="00F663A4">
                <w:delText>NR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172" w:author="Amy TAO" w:date="2021-08-21T00:07:00Z"/>
              </w:rPr>
            </w:pPr>
            <w:del w:id="173" w:author="Amy TAO" w:date="2021-08-21T00:07:00Z">
              <w:r w:rsidRPr="00F663A4"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E3132" w:rsidRPr="00F663A4" w:rsidRDefault="00743CA0">
            <w:pPr>
              <w:pStyle w:val="TAL"/>
              <w:rPr>
                <w:del w:id="174" w:author="Amy TAO" w:date="2021-08-21T00:07:00Z"/>
              </w:rPr>
            </w:pPr>
            <w:del w:id="175" w:author="Amy TAO" w:date="2021-08-21T00:07:00Z">
              <w:r w:rsidRPr="00F663A4">
                <w:delText>SA Option 2</w:delText>
              </w:r>
            </w:del>
          </w:p>
        </w:tc>
      </w:tr>
      <w:tr w:rsidR="000E3132" w:rsidRPr="00F663A4">
        <w:trPr>
          <w:del w:id="176" w:author="Amy TAO" w:date="2021-08-21T00:07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0E3132">
            <w:pPr>
              <w:pStyle w:val="TAL"/>
              <w:rPr>
                <w:del w:id="177" w:author="Amy TAO" w:date="2021-08-21T00:07:00Z"/>
                <w:rPrChange w:id="178" w:author="Huawei" w:date="2021-08-23T11:21:00Z">
                  <w:rPr>
                    <w:del w:id="179" w:author="Amy TAO" w:date="2021-08-21T00:07:00Z"/>
                  </w:rPr>
                </w:rPrChange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CE66B4">
            <w:pPr>
              <w:pStyle w:val="TAL"/>
              <w:ind w:left="568" w:hanging="284"/>
              <w:rPr>
                <w:del w:id="180" w:author="Amy TAO" w:date="2021-08-21T00:07:00Z"/>
                <w:rPrChange w:id="181" w:author="Huawei" w:date="2021-08-23T11:21:00Z">
                  <w:rPr>
                    <w:del w:id="182" w:author="Amy TAO" w:date="2021-08-21T00:07:00Z"/>
                  </w:rPr>
                </w:rPrChange>
              </w:rPr>
            </w:pPr>
            <w:del w:id="183" w:author="Amy TAO" w:date="2021-08-21T00:07:00Z">
              <w:r w:rsidRPr="00F663A4">
                <w:rPr>
                  <w:rPrChange w:id="184" w:author="Huawei" w:date="2021-08-23T11:21:00Z">
                    <w:rPr/>
                  </w:rPrChange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CE66B4">
            <w:pPr>
              <w:pStyle w:val="TAL"/>
              <w:ind w:left="568" w:hanging="284"/>
              <w:rPr>
                <w:del w:id="185" w:author="Amy TAO" w:date="2021-08-21T00:07:00Z"/>
                <w:rPrChange w:id="186" w:author="Huawei" w:date="2021-08-23T11:21:00Z">
                  <w:rPr>
                    <w:del w:id="187" w:author="Amy TAO" w:date="2021-08-21T00:07:00Z"/>
                  </w:rPr>
                </w:rPrChange>
              </w:rPr>
            </w:pPr>
            <w:del w:id="188" w:author="Amy TAO" w:date="2021-08-21T00:07:00Z">
              <w:r w:rsidRPr="00F663A4">
                <w:rPr>
                  <w:rPrChange w:id="189" w:author="Huawei" w:date="2021-08-23T11:21:00Z">
                    <w:rPr/>
                  </w:rPrChange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E3132" w:rsidRPr="00F663A4" w:rsidRDefault="00743CA0">
            <w:pPr>
              <w:pStyle w:val="TAL"/>
              <w:rPr>
                <w:del w:id="190" w:author="Amy TAO" w:date="2021-08-21T00:07:00Z"/>
              </w:rPr>
            </w:pPr>
            <w:del w:id="191" w:author="Amy TAO" w:date="2021-08-21T00:07:00Z">
              <w:r w:rsidRPr="00F663A4">
                <w:delText>SA Option 5</w:delText>
              </w:r>
            </w:del>
          </w:p>
        </w:tc>
      </w:tr>
    </w:tbl>
    <w:p w:rsidR="000E3132" w:rsidRPr="00F663A4" w:rsidRDefault="000E3132">
      <w:pPr>
        <w:rPr>
          <w:del w:id="192" w:author="Huawei" w:date="2021-08-23T11:21:00Z"/>
        </w:rPr>
      </w:pP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</w:tblGrid>
      <w:tr w:rsidR="000E3132" w:rsidRPr="00F663A4">
        <w:trPr>
          <w:jc w:val="center"/>
          <w:ins w:id="193" w:author="Amy TAO" w:date="2021-08-21T00:07:00Z"/>
          <w:del w:id="194" w:author="Huawei" w:date="2021-08-23T11:21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H"/>
              <w:rPr>
                <w:ins w:id="195" w:author="Amy TAO" w:date="2021-08-21T00:07:00Z"/>
                <w:del w:id="196" w:author="Huawei" w:date="2021-08-23T11:21:00Z"/>
              </w:rPr>
            </w:pPr>
            <w:ins w:id="197" w:author="Amy TAO" w:date="2021-08-21T00:07:00Z">
              <w:del w:id="198" w:author="Huawei" w:date="2021-08-23T11:21:00Z">
                <w:r w:rsidRPr="00F663A4">
                  <w:rPr>
                    <w:b w:val="0"/>
                  </w:rPr>
                  <w:delText>Generic Procedure Parameter to use in Initial Conditions</w:delText>
                </w:r>
              </w:del>
            </w:ins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H"/>
              <w:rPr>
                <w:ins w:id="199" w:author="Amy TAO" w:date="2021-08-21T00:07:00Z"/>
                <w:del w:id="200" w:author="Huawei" w:date="2021-08-23T11:21:00Z"/>
              </w:rPr>
            </w:pPr>
            <w:ins w:id="201" w:author="Amy TAO" w:date="2021-08-21T00:07:00Z">
              <w:del w:id="202" w:author="Huawei" w:date="2021-08-23T11:21:00Z">
                <w:r w:rsidRPr="00F663A4">
                  <w:rPr>
                    <w:b w:val="0"/>
                  </w:rPr>
                  <w:delText>Description</w:delText>
                </w:r>
              </w:del>
            </w:ins>
          </w:p>
        </w:tc>
      </w:tr>
      <w:tr w:rsidR="000E3132" w:rsidRPr="00F663A4">
        <w:trPr>
          <w:jc w:val="center"/>
          <w:ins w:id="203" w:author="Amy TAO" w:date="2021-08-21T00:07:00Z"/>
          <w:del w:id="204" w:author="Huawei" w:date="2021-08-23T11:21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ins w:id="205" w:author="Amy TAO" w:date="2021-08-21T00:07:00Z"/>
                <w:del w:id="206" w:author="Huawei" w:date="2021-08-23T11:21:00Z"/>
              </w:rPr>
            </w:pPr>
            <w:ins w:id="207" w:author="Amy TAO" w:date="2021-08-21T00:07:00Z">
              <w:del w:id="208" w:author="Huawei" w:date="2021-08-23T11:21:00Z">
                <w:r w:rsidRPr="00F663A4">
                  <w:delText>Connectivity</w:delText>
                </w:r>
              </w:del>
            </w:ins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ins w:id="209" w:author="Amy TAO" w:date="2021-08-21T00:07:00Z"/>
                <w:del w:id="210" w:author="Huawei" w:date="2021-08-23T11:21:00Z"/>
              </w:rPr>
            </w:pPr>
            <w:ins w:id="211" w:author="Amy TAO" w:date="2021-08-21T00:07:00Z">
              <w:del w:id="212" w:author="Huawei" w:date="2021-08-23T11:21:00Z">
                <w:r w:rsidRPr="00F663A4">
                  <w:delText>NR</w:delText>
                </w:r>
              </w:del>
            </w:ins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ins w:id="213" w:author="Amy TAO" w:date="2021-08-21T00:07:00Z"/>
                <w:del w:id="214" w:author="Huawei" w:date="2021-08-23T11:21:00Z"/>
              </w:rPr>
            </w:pPr>
            <w:ins w:id="215" w:author="Amy TAO" w:date="2021-08-21T00:07:00Z">
              <w:del w:id="216" w:author="Huawei" w:date="2021-08-23T11:21:00Z">
                <w:r w:rsidRPr="00F663A4">
                  <w:delText>NG-RAN NR Radio Access</w:delText>
                </w:r>
              </w:del>
            </w:ins>
          </w:p>
        </w:tc>
      </w:tr>
      <w:tr w:rsidR="000E3132" w:rsidRPr="00F663A4">
        <w:trPr>
          <w:jc w:val="center"/>
          <w:ins w:id="217" w:author="Amy TAO" w:date="2021-08-21T00:07:00Z"/>
          <w:del w:id="218" w:author="Huawei" w:date="2021-08-23T11:21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0E3132">
            <w:pPr>
              <w:pStyle w:val="TAL"/>
              <w:rPr>
                <w:ins w:id="219" w:author="Amy TAO" w:date="2021-08-21T00:07:00Z"/>
                <w:del w:id="220" w:author="Huawei" w:date="2021-08-23T11:21:00Z"/>
                <w:rPrChange w:id="221" w:author="Huawei" w:date="2021-08-23T11:21:00Z">
                  <w:rPr>
                    <w:ins w:id="222" w:author="Amy TAO" w:date="2021-08-21T00:07:00Z"/>
                    <w:del w:id="223" w:author="Huawei" w:date="2021-08-23T11:21:00Z"/>
                  </w:rPr>
                </w:rPrChange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CE66B4">
            <w:pPr>
              <w:pStyle w:val="TAL"/>
              <w:rPr>
                <w:ins w:id="224" w:author="Amy TAO" w:date="2021-08-21T00:07:00Z"/>
                <w:del w:id="225" w:author="Huawei" w:date="2021-08-23T11:21:00Z"/>
                <w:lang w:eastAsia="zh-CN"/>
                <w:rPrChange w:id="226" w:author="Huawei" w:date="2021-08-23T11:21:00Z">
                  <w:rPr>
                    <w:ins w:id="227" w:author="Amy TAO" w:date="2021-08-21T00:07:00Z"/>
                    <w:del w:id="228" w:author="Huawei" w:date="2021-08-23T11:21:00Z"/>
                    <w:lang w:eastAsia="zh-CN"/>
                  </w:rPr>
                </w:rPrChange>
              </w:rPr>
            </w:pPr>
            <w:ins w:id="229" w:author="Amy TAO" w:date="2021-08-21T00:07:00Z">
              <w:del w:id="230" w:author="Huawei" w:date="2021-08-23T11:21:00Z">
                <w:r w:rsidRPr="00F663A4">
                  <w:rPr>
                    <w:rPrChange w:id="231" w:author="Huawei" w:date="2021-08-23T11:21:00Z">
                      <w:rPr/>
                    </w:rPrChange>
                  </w:rPr>
                  <w:delText>E-UTRA</w:delText>
                </w:r>
              </w:del>
            </w:ins>
            <w:ins w:id="232" w:author="songdan" w:date="2021-08-23T10:39:00Z">
              <w:del w:id="233" w:author="Huawei" w:date="2021-08-23T11:21:00Z">
                <w:r w:rsidRPr="00F663A4">
                  <w:rPr>
                    <w:lang w:eastAsia="zh-CN"/>
                    <w:rPrChange w:id="234" w:author="Huawei" w:date="2021-08-23T11:21:00Z">
                      <w:rPr>
                        <w:highlight w:val="yellow"/>
                        <w:lang w:eastAsia="zh-CN"/>
                      </w:rPr>
                    </w:rPrChange>
                  </w:rPr>
                  <w:delText>/</w:delText>
                </w:r>
              </w:del>
            </w:ins>
            <w:ins w:id="235" w:author="songdan" w:date="2021-08-22T09:26:00Z">
              <w:del w:id="236" w:author="Huawei" w:date="2021-08-23T11:21:00Z">
                <w:r w:rsidRPr="00F663A4">
                  <w:rPr>
                    <w:lang w:eastAsia="zh-CN"/>
                    <w:rPrChange w:id="237" w:author="Huawei" w:date="2021-08-23T11:21:00Z">
                      <w:rPr>
                        <w:highlight w:val="yellow"/>
                        <w:lang w:eastAsia="zh-CN"/>
                      </w:rPr>
                    </w:rPrChange>
                  </w:rPr>
                  <w:delText>5GC</w:delText>
                </w:r>
              </w:del>
            </w:ins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CE66B4">
            <w:pPr>
              <w:pStyle w:val="TAL"/>
              <w:rPr>
                <w:ins w:id="238" w:author="Amy TAO" w:date="2021-08-21T00:07:00Z"/>
                <w:del w:id="239" w:author="Huawei" w:date="2021-08-23T11:21:00Z"/>
              </w:rPr>
            </w:pPr>
            <w:ins w:id="240" w:author="Amy TAO" w:date="2021-08-21T00:07:00Z">
              <w:del w:id="241" w:author="Huawei" w:date="2021-08-23T11:21:00Z">
                <w:r w:rsidRPr="00F663A4">
                  <w:rPr>
                    <w:rPrChange w:id="242" w:author="Huawei" w:date="2021-08-23T11:21:00Z">
                      <w:rPr/>
                    </w:rPrChange>
                  </w:rPr>
                  <w:delText>NG-RAN E-UTRA Radio Access</w:delText>
                </w:r>
              </w:del>
            </w:ins>
          </w:p>
        </w:tc>
      </w:tr>
    </w:tbl>
    <w:p w:rsidR="000E3132" w:rsidRPr="00F663A4" w:rsidRDefault="000E3132"/>
    <w:p w:rsidR="000E3132" w:rsidRPr="00F663A4" w:rsidRDefault="00743CA0">
      <w:pPr>
        <w:pStyle w:val="EditorsNote"/>
        <w:rPr>
          <w:del w:id="243" w:author="songdan" w:date="2021-08-23T11:47:00Z"/>
        </w:rPr>
      </w:pPr>
      <w:bookmarkStart w:id="244" w:name="_Hlk536094241"/>
      <w:del w:id="245" w:author="songdan" w:date="2021-08-23T11:47:00Z">
        <w:r w:rsidRPr="00F663A4">
          <w:delText>Editor's note:</w:delText>
        </w:r>
        <w:r w:rsidRPr="00F663A4">
          <w:tab/>
          <w:delText xml:space="preserve">Any additional test config details needed for </w:delText>
        </w:r>
      </w:del>
      <w:del w:id="246" w:author="songdan" w:date="2021-08-20T18:46:00Z">
        <w:r w:rsidRPr="00F663A4">
          <w:delText xml:space="preserve">SA </w:delText>
        </w:r>
      </w:del>
      <w:del w:id="247" w:author="songdan" w:date="2021-08-20T18:48:00Z">
        <w:r w:rsidRPr="00F663A4">
          <w:delText>Option 5</w:delText>
        </w:r>
      </w:del>
      <w:del w:id="248" w:author="songdan" w:date="2021-08-23T11:47:00Z">
        <w:r w:rsidRPr="00F663A4">
          <w:delText xml:space="preserve"> is FFS</w:delText>
        </w:r>
        <w:bookmarkEnd w:id="244"/>
        <w:r w:rsidRPr="00F663A4">
          <w:delText>.</w:delText>
        </w:r>
      </w:del>
    </w:p>
    <w:p w:rsidR="000E3132" w:rsidRPr="00F663A4" w:rsidRDefault="00743CA0">
      <w:pPr>
        <w:pStyle w:val="TH"/>
        <w:outlineLvl w:val="0"/>
        <w:rPr>
          <w:lang w:val="en-US" w:eastAsia="zh-CN"/>
        </w:rPr>
      </w:pPr>
      <w:r w:rsidRPr="00F663A4">
        <w:lastRenderedPageBreak/>
        <w:t xml:space="preserve">Table 4.5.1-2: </w:t>
      </w:r>
      <w:ins w:id="249" w:author="songdan" w:date="2021-08-23T11:47:00Z">
        <w:r w:rsidRPr="00F663A4">
          <w:t>Void</w:t>
        </w:r>
      </w:ins>
      <w:del w:id="250" w:author="songdan" w:date="2021-08-23T11:47:00Z">
        <w:r w:rsidRPr="00F663A4">
          <w:delText xml:space="preserve">Generic procedure parameter summary for </w:delText>
        </w:r>
        <w:r w:rsidRPr="00F663A4">
          <w:rPr>
            <w:lang w:val="en-US"/>
          </w:rPr>
          <w:delText>NSA</w:delText>
        </w:r>
      </w:del>
    </w:p>
    <w:tbl>
      <w:tblPr>
        <w:tblW w:w="708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  <w:gridCol w:w="2126"/>
      </w:tblGrid>
      <w:tr w:rsidR="000E3132" w:rsidRPr="00F663A4">
        <w:trPr>
          <w:del w:id="251" w:author="Amy TAO" w:date="2021-08-21T00:09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H"/>
              <w:rPr>
                <w:del w:id="252" w:author="Amy TAO" w:date="2021-08-21T00:09:00Z"/>
              </w:rPr>
            </w:pPr>
            <w:del w:id="253" w:author="Amy TAO" w:date="2021-08-21T00:09:00Z">
              <w:r w:rsidRPr="00F663A4"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H"/>
              <w:rPr>
                <w:del w:id="254" w:author="Amy TAO" w:date="2021-08-21T00:09:00Z"/>
              </w:rPr>
            </w:pPr>
            <w:del w:id="255" w:author="Amy TAO" w:date="2021-08-21T00:09:00Z">
              <w:r w:rsidRPr="00F663A4">
                <w:delText>Description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E3132" w:rsidRPr="00F663A4" w:rsidRDefault="00743CA0">
            <w:pPr>
              <w:pStyle w:val="TAH"/>
              <w:rPr>
                <w:del w:id="256" w:author="Amy TAO" w:date="2021-08-21T00:09:00Z"/>
              </w:rPr>
            </w:pPr>
            <w:del w:id="257" w:author="Amy TAO" w:date="2021-08-21T00:09:00Z">
              <w:r w:rsidRPr="00F663A4">
                <w:delText>5G NR NSA Architecture Option supported by UE</w:delText>
              </w:r>
            </w:del>
          </w:p>
        </w:tc>
      </w:tr>
      <w:tr w:rsidR="000E3132" w:rsidRPr="00F663A4">
        <w:trPr>
          <w:del w:id="258" w:author="Amy TAO" w:date="2021-08-21T00:09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259" w:author="Amy TAO" w:date="2021-08-21T00:09:00Z"/>
              </w:rPr>
            </w:pPr>
            <w:del w:id="260" w:author="Amy TAO" w:date="2021-08-21T00:09:00Z">
              <w:r w:rsidRPr="00F663A4">
                <w:delText>Connectivity</w:delText>
              </w:r>
            </w:del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261" w:author="Amy TAO" w:date="2021-08-21T00:09:00Z"/>
              </w:rPr>
            </w:pPr>
            <w:del w:id="262" w:author="Amy TAO" w:date="2021-08-21T00:09:00Z">
              <w:r w:rsidRPr="00F663A4">
                <w:delText>NSA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0E3132">
            <w:pPr>
              <w:pStyle w:val="TAL"/>
              <w:rPr>
                <w:del w:id="263" w:author="Amy TAO" w:date="2021-08-21T00:09:00Z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3132" w:rsidRPr="00F663A4" w:rsidRDefault="000E3132">
            <w:pPr>
              <w:pStyle w:val="TAL"/>
              <w:rPr>
                <w:del w:id="264" w:author="Amy TAO" w:date="2021-08-21T00:09:00Z"/>
              </w:rPr>
            </w:pPr>
          </w:p>
        </w:tc>
      </w:tr>
      <w:tr w:rsidR="000E3132" w:rsidRPr="00F663A4">
        <w:trPr>
          <w:del w:id="265" w:author="Amy TAO" w:date="2021-08-21T00:09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0E3132">
            <w:pPr>
              <w:pStyle w:val="TAL"/>
              <w:rPr>
                <w:del w:id="266" w:author="Amy TAO" w:date="2021-08-21T00:09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267" w:author="Amy TAO" w:date="2021-08-21T00:09:00Z"/>
              </w:rPr>
            </w:pPr>
            <w:del w:id="268" w:author="Amy TAO" w:date="2021-08-21T00:09:00Z">
              <w:r w:rsidRPr="00F663A4">
                <w:delText>EN-DC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269" w:author="Amy TAO" w:date="2021-08-21T00:09:00Z"/>
              </w:rPr>
            </w:pPr>
            <w:del w:id="270" w:author="Amy TAO" w:date="2021-08-21T00:09:00Z">
              <w:r w:rsidRPr="00F663A4"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3132" w:rsidRPr="00F663A4" w:rsidRDefault="00743CA0">
            <w:pPr>
              <w:pStyle w:val="TAL"/>
              <w:rPr>
                <w:del w:id="271" w:author="Amy TAO" w:date="2021-08-21T00:09:00Z"/>
              </w:rPr>
            </w:pPr>
            <w:del w:id="272" w:author="Amy TAO" w:date="2021-08-21T00:09:00Z">
              <w:r w:rsidRPr="00F663A4">
                <w:delText>NSA Option 3</w:delText>
              </w:r>
            </w:del>
          </w:p>
        </w:tc>
      </w:tr>
      <w:tr w:rsidR="000E3132" w:rsidRPr="00F663A4">
        <w:trPr>
          <w:del w:id="273" w:author="Amy TAO" w:date="2021-08-21T00:09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0E3132">
            <w:pPr>
              <w:pStyle w:val="TAL"/>
              <w:rPr>
                <w:del w:id="274" w:author="Amy TAO" w:date="2021-08-21T00:09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275" w:author="Amy TAO" w:date="2021-08-21T00:09:00Z"/>
              </w:rPr>
            </w:pPr>
            <w:del w:id="276" w:author="Amy TAO" w:date="2021-08-21T00:09:00Z">
              <w:r w:rsidRPr="00F663A4">
                <w:delText>NE-DC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277" w:author="Amy TAO" w:date="2021-08-21T00:09:00Z"/>
              </w:rPr>
            </w:pPr>
            <w:del w:id="278" w:author="Amy TAO" w:date="2021-08-21T00:09:00Z">
              <w:r w:rsidRPr="00F663A4"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3132" w:rsidRPr="00F663A4" w:rsidRDefault="00743CA0">
            <w:pPr>
              <w:pStyle w:val="TAL"/>
              <w:rPr>
                <w:del w:id="279" w:author="Amy TAO" w:date="2021-08-21T00:09:00Z"/>
              </w:rPr>
            </w:pPr>
            <w:del w:id="280" w:author="Amy TAO" w:date="2021-08-21T00:09:00Z">
              <w:r w:rsidRPr="00F663A4">
                <w:delText>NSA Option 4</w:delText>
              </w:r>
            </w:del>
          </w:p>
        </w:tc>
      </w:tr>
      <w:tr w:rsidR="000E3132" w:rsidRPr="00F663A4">
        <w:trPr>
          <w:del w:id="281" w:author="Amy TAO" w:date="2021-08-21T00:09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0E3132">
            <w:pPr>
              <w:pStyle w:val="TAL"/>
              <w:rPr>
                <w:del w:id="282" w:author="Amy TAO" w:date="2021-08-21T00:09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283" w:author="Amy TAO" w:date="2021-08-21T00:09:00Z"/>
              </w:rPr>
            </w:pPr>
            <w:del w:id="284" w:author="Amy TAO" w:date="2021-08-21T00:09:00Z">
              <w:r w:rsidRPr="00F663A4">
                <w:delText>NGEN-DC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del w:id="285" w:author="Amy TAO" w:date="2021-08-21T00:09:00Z"/>
              </w:rPr>
            </w:pPr>
            <w:del w:id="286" w:author="Amy TAO" w:date="2021-08-21T00:09:00Z">
              <w:r w:rsidRPr="00F663A4"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3132" w:rsidRPr="00F663A4" w:rsidRDefault="00743CA0">
            <w:pPr>
              <w:pStyle w:val="TAL"/>
              <w:rPr>
                <w:del w:id="287" w:author="Amy TAO" w:date="2021-08-21T00:09:00Z"/>
              </w:rPr>
            </w:pPr>
            <w:del w:id="288" w:author="Amy TAO" w:date="2021-08-21T00:09:00Z">
              <w:r w:rsidRPr="00F663A4">
                <w:delText>NSA Option 7</w:delText>
              </w:r>
            </w:del>
          </w:p>
        </w:tc>
      </w:tr>
      <w:tr w:rsidR="000E3132" w:rsidRPr="00F663A4">
        <w:tblPrEx>
          <w:jc w:val="center"/>
        </w:tblPrEx>
        <w:trPr>
          <w:gridAfter w:val="1"/>
          <w:wAfter w:w="2126" w:type="dxa"/>
          <w:jc w:val="center"/>
          <w:ins w:id="289" w:author="Amy TAO" w:date="2021-08-21T00:08:00Z"/>
          <w:del w:id="290" w:author="songdan" w:date="2021-08-23T11:48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H"/>
              <w:rPr>
                <w:ins w:id="291" w:author="Amy TAO" w:date="2021-08-21T00:08:00Z"/>
                <w:del w:id="292" w:author="songdan" w:date="2021-08-23T11:48:00Z"/>
              </w:rPr>
            </w:pPr>
            <w:ins w:id="293" w:author="Amy TAO" w:date="2021-08-21T00:08:00Z">
              <w:del w:id="294" w:author="songdan" w:date="2021-08-23T11:48:00Z">
                <w:r w:rsidRPr="00F663A4">
                  <w:delText>Generic Procedure Parameter to use in Initial Conditions</w:delText>
                </w:r>
              </w:del>
            </w:ins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H"/>
              <w:rPr>
                <w:ins w:id="295" w:author="Amy TAO" w:date="2021-08-21T00:08:00Z"/>
                <w:del w:id="296" w:author="songdan" w:date="2021-08-23T11:48:00Z"/>
              </w:rPr>
            </w:pPr>
            <w:ins w:id="297" w:author="Amy TAO" w:date="2021-08-21T00:08:00Z">
              <w:del w:id="298" w:author="songdan" w:date="2021-08-23T11:48:00Z">
                <w:r w:rsidRPr="00F663A4">
                  <w:delText>Description</w:delText>
                </w:r>
              </w:del>
            </w:ins>
          </w:p>
        </w:tc>
      </w:tr>
      <w:tr w:rsidR="000E3132" w:rsidRPr="00F663A4">
        <w:tblPrEx>
          <w:jc w:val="center"/>
        </w:tblPrEx>
        <w:trPr>
          <w:gridAfter w:val="1"/>
          <w:wAfter w:w="2126" w:type="dxa"/>
          <w:jc w:val="center"/>
          <w:ins w:id="299" w:author="Amy TAO" w:date="2021-08-21T00:08:00Z"/>
          <w:del w:id="300" w:author="songdan" w:date="2021-08-23T11:48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ins w:id="301" w:author="Amy TAO" w:date="2021-08-21T00:08:00Z"/>
                <w:del w:id="302" w:author="songdan" w:date="2021-08-23T11:48:00Z"/>
              </w:rPr>
            </w:pPr>
            <w:ins w:id="303" w:author="Amy TAO" w:date="2021-08-21T00:08:00Z">
              <w:del w:id="304" w:author="songdan" w:date="2021-08-23T11:48:00Z">
                <w:r w:rsidRPr="00F663A4">
                  <w:delText>Connectivity</w:delText>
                </w:r>
              </w:del>
            </w:ins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ins w:id="305" w:author="Amy TAO" w:date="2021-08-21T00:08:00Z"/>
                <w:del w:id="306" w:author="songdan" w:date="2021-08-23T11:48:00Z"/>
              </w:rPr>
            </w:pPr>
            <w:ins w:id="307" w:author="Amy TAO" w:date="2021-08-21T00:08:00Z">
              <w:del w:id="308" w:author="songdan" w:date="2021-08-23T11:48:00Z">
                <w:r w:rsidRPr="00F663A4">
                  <w:delText>NE-DC</w:delText>
                </w:r>
              </w:del>
            </w:ins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ins w:id="309" w:author="Amy TAO" w:date="2021-08-21T00:08:00Z"/>
                <w:del w:id="310" w:author="songdan" w:date="2021-08-23T11:48:00Z"/>
              </w:rPr>
            </w:pPr>
            <w:ins w:id="311" w:author="Amy TAO" w:date="2021-08-21T00:08:00Z">
              <w:del w:id="312" w:author="songdan" w:date="2021-08-23T11:48:00Z">
                <w:r w:rsidRPr="00F663A4">
                  <w:delText>NR-E-UTRA Dual Connectivity</w:delText>
                </w:r>
              </w:del>
            </w:ins>
          </w:p>
        </w:tc>
      </w:tr>
      <w:tr w:rsidR="000E3132" w:rsidRPr="00F663A4">
        <w:tblPrEx>
          <w:jc w:val="center"/>
        </w:tblPrEx>
        <w:trPr>
          <w:gridAfter w:val="1"/>
          <w:wAfter w:w="2126" w:type="dxa"/>
          <w:jc w:val="center"/>
          <w:ins w:id="313" w:author="Amy TAO" w:date="2021-08-21T00:08:00Z"/>
          <w:del w:id="314" w:author="songdan" w:date="2021-08-23T11:48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132" w:rsidRPr="00F663A4" w:rsidRDefault="000E3132">
            <w:pPr>
              <w:pStyle w:val="TAL"/>
              <w:rPr>
                <w:ins w:id="315" w:author="Amy TAO" w:date="2021-08-21T00:08:00Z"/>
                <w:del w:id="316" w:author="songdan" w:date="2021-08-23T11:48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ins w:id="317" w:author="Amy TAO" w:date="2021-08-21T00:08:00Z"/>
                <w:del w:id="318" w:author="songdan" w:date="2021-08-23T11:48:00Z"/>
              </w:rPr>
            </w:pPr>
            <w:ins w:id="319" w:author="Amy TAO" w:date="2021-08-21T00:08:00Z">
              <w:del w:id="320" w:author="songdan" w:date="2021-08-23T11:48:00Z">
                <w:r w:rsidRPr="00F663A4">
                  <w:delText>NGEN-DC</w:delText>
                </w:r>
              </w:del>
            </w:ins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0E3132" w:rsidRPr="00F663A4" w:rsidRDefault="00743CA0">
            <w:pPr>
              <w:pStyle w:val="TAL"/>
              <w:rPr>
                <w:ins w:id="321" w:author="Amy TAO" w:date="2021-08-21T00:08:00Z"/>
                <w:del w:id="322" w:author="songdan" w:date="2021-08-23T11:48:00Z"/>
              </w:rPr>
            </w:pPr>
            <w:ins w:id="323" w:author="Amy TAO" w:date="2021-08-21T00:08:00Z">
              <w:del w:id="324" w:author="songdan" w:date="2021-08-23T11:48:00Z">
                <w:r w:rsidRPr="00F663A4">
                  <w:delText>NG-RAN E-UTRA-NR Dual Connectivity</w:delText>
                </w:r>
              </w:del>
            </w:ins>
          </w:p>
        </w:tc>
      </w:tr>
    </w:tbl>
    <w:p w:rsidR="000E3132" w:rsidRPr="00F663A4" w:rsidRDefault="000E3132">
      <w:pPr>
        <w:rPr>
          <w:del w:id="325" w:author="songdan" w:date="2021-08-23T11:48:00Z"/>
        </w:rPr>
      </w:pPr>
    </w:p>
    <w:p w:rsidR="000E3132" w:rsidRPr="00F663A4" w:rsidRDefault="000E3132"/>
    <w:p w:rsidR="000E3132" w:rsidRPr="00F663A4" w:rsidRDefault="00743CA0">
      <w:pPr>
        <w:pStyle w:val="EditorsNote"/>
        <w:rPr>
          <w:lang w:eastAsia="zh-CN"/>
        </w:rPr>
      </w:pPr>
      <w:r w:rsidRPr="00F663A4">
        <w:t>Editor's note:</w:t>
      </w:r>
      <w:r w:rsidRPr="00F663A4">
        <w:tab/>
        <w:t xml:space="preserve">Any additional test </w:t>
      </w:r>
      <w:proofErr w:type="spellStart"/>
      <w:r w:rsidRPr="00F663A4">
        <w:t>config</w:t>
      </w:r>
      <w:proofErr w:type="spellEnd"/>
      <w:r w:rsidRPr="00F663A4">
        <w:t xml:space="preserve"> details needed for </w:t>
      </w:r>
      <w:del w:id="326" w:author="songdan" w:date="2021-08-23T18:33:00Z">
        <w:r w:rsidRPr="00F663A4">
          <w:rPr>
            <w:lang w:val="en-US" w:eastAsia="zh-CN"/>
          </w:rPr>
          <w:delText>NSA</w:delText>
        </w:r>
        <w:r w:rsidRPr="00F663A4">
          <w:rPr>
            <w:lang w:eastAsia="zh-CN"/>
          </w:rPr>
          <w:delText xml:space="preserve"> </w:delText>
        </w:r>
        <w:r w:rsidRPr="00F663A4">
          <w:rPr>
            <w:lang w:val="en-US" w:eastAsia="zh-CN"/>
          </w:rPr>
          <w:delText>Options 4</w:delText>
        </w:r>
      </w:del>
      <w:ins w:id="327" w:author="cmcc" w:date="2021-08-06T16:17:00Z">
        <w:r w:rsidRPr="00F663A4">
          <w:rPr>
            <w:lang w:val="en-US" w:eastAsia="zh-CN"/>
          </w:rPr>
          <w:t>N</w:t>
        </w:r>
      </w:ins>
      <w:ins w:id="328" w:author="songdan" w:date="2021-08-23T18:33:00Z">
        <w:r w:rsidRPr="00F663A4">
          <w:rPr>
            <w:lang w:val="en-US" w:eastAsia="zh-CN"/>
          </w:rPr>
          <w:t>G</w:t>
        </w:r>
      </w:ins>
      <w:ins w:id="329" w:author="cmcc" w:date="2021-08-06T16:17:00Z">
        <w:r w:rsidRPr="00F663A4">
          <w:rPr>
            <w:lang w:val="en-US" w:eastAsia="zh-CN"/>
          </w:rPr>
          <w:t>E</w:t>
        </w:r>
      </w:ins>
      <w:ins w:id="330" w:author="songdan" w:date="2021-08-23T18:33:00Z">
        <w:r w:rsidRPr="00F663A4">
          <w:rPr>
            <w:lang w:val="en-US" w:eastAsia="zh-CN"/>
          </w:rPr>
          <w:t>N</w:t>
        </w:r>
      </w:ins>
      <w:ins w:id="331" w:author="cmcc" w:date="2021-08-06T16:17:00Z">
        <w:r w:rsidRPr="00F663A4">
          <w:rPr>
            <w:lang w:val="en-US" w:eastAsia="zh-CN"/>
          </w:rPr>
          <w:t>-DC</w:t>
        </w:r>
      </w:ins>
      <w:del w:id="332" w:author="songdan" w:date="2021-08-23T18:33:00Z">
        <w:r w:rsidRPr="00F663A4">
          <w:delText xml:space="preserve"> and 7</w:delText>
        </w:r>
      </w:del>
      <w:r w:rsidRPr="00F663A4">
        <w:t xml:space="preserve"> are FFS.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0E3132" w:rsidRDefault="00743CA0">
      <w:pPr>
        <w:pStyle w:val="Separation"/>
        <w:ind w:left="0" w:firstLine="0"/>
      </w:pPr>
      <w:r w:rsidRPr="00F663A4">
        <w:rPr>
          <w:rFonts w:eastAsia="??"/>
          <w:color w:val="FF0000"/>
          <w:sz w:val="32"/>
        </w:rPr>
        <w:t>&lt;&lt; END OF CHANGES &gt;&gt;</w:t>
      </w:r>
    </w:p>
    <w:sectPr w:rsidR="000E3132" w:rsidSect="000E313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902" w:rsidRDefault="00A52902" w:rsidP="000E3132">
      <w:pPr>
        <w:spacing w:after="0"/>
      </w:pPr>
      <w:r>
        <w:separator/>
      </w:r>
    </w:p>
  </w:endnote>
  <w:endnote w:type="continuationSeparator" w:id="0">
    <w:p w:rsidR="00A52902" w:rsidRDefault="00A52902" w:rsidP="000E31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902" w:rsidRDefault="00A52902">
      <w:pPr>
        <w:spacing w:after="0"/>
      </w:pPr>
      <w:r>
        <w:separator/>
      </w:r>
    </w:p>
  </w:footnote>
  <w:footnote w:type="continuationSeparator" w:id="0">
    <w:p w:rsidR="00A52902" w:rsidRDefault="00A5290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32" w:rsidRDefault="00743CA0">
    <w:r>
      <w:t xml:space="preserve">Page </w:t>
    </w:r>
    <w:r w:rsidR="00CE66B4">
      <w:fldChar w:fldCharType="begin"/>
    </w:r>
    <w:r>
      <w:instrText>PAGE</w:instrText>
    </w:r>
    <w:r w:rsidR="00CE66B4">
      <w:fldChar w:fldCharType="separate"/>
    </w:r>
    <w:r>
      <w:t>1</w:t>
    </w:r>
    <w:r w:rsidR="00CE66B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32" w:rsidRDefault="000E3132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32" w:rsidRDefault="00743CA0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32" w:rsidRDefault="000E313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  <w15:person w15:author="cmcc">
    <w15:presenceInfo w15:providerId="None" w15:userId="cmcc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Amy TAO">
    <w15:presenceInfo w15:providerId="AD" w15:userId="S-1-5-21-1947469866-3492979747-2349907686-1242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3132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1B13"/>
    <w:rsid w:val="001B52F0"/>
    <w:rsid w:val="001B78C8"/>
    <w:rsid w:val="001B7A65"/>
    <w:rsid w:val="001D1032"/>
    <w:rsid w:val="001D67D5"/>
    <w:rsid w:val="001E3E46"/>
    <w:rsid w:val="001E41F3"/>
    <w:rsid w:val="00202570"/>
    <w:rsid w:val="00202809"/>
    <w:rsid w:val="00216EE4"/>
    <w:rsid w:val="00224C4B"/>
    <w:rsid w:val="00247A62"/>
    <w:rsid w:val="0026004D"/>
    <w:rsid w:val="002640DD"/>
    <w:rsid w:val="0026706C"/>
    <w:rsid w:val="00271B19"/>
    <w:rsid w:val="00275D12"/>
    <w:rsid w:val="00284FEB"/>
    <w:rsid w:val="002860C4"/>
    <w:rsid w:val="00286661"/>
    <w:rsid w:val="00297D89"/>
    <w:rsid w:val="002A3A94"/>
    <w:rsid w:val="002A68D2"/>
    <w:rsid w:val="002B5741"/>
    <w:rsid w:val="002C7D77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56BE4"/>
    <w:rsid w:val="003609EF"/>
    <w:rsid w:val="00360FF3"/>
    <w:rsid w:val="0036231A"/>
    <w:rsid w:val="003637A6"/>
    <w:rsid w:val="003705CD"/>
    <w:rsid w:val="00374DD4"/>
    <w:rsid w:val="003818E1"/>
    <w:rsid w:val="003934C4"/>
    <w:rsid w:val="003A1F60"/>
    <w:rsid w:val="003A6FB8"/>
    <w:rsid w:val="003B7F32"/>
    <w:rsid w:val="003C3A46"/>
    <w:rsid w:val="003C6998"/>
    <w:rsid w:val="003E1A36"/>
    <w:rsid w:val="003E5B3F"/>
    <w:rsid w:val="00410371"/>
    <w:rsid w:val="004242F1"/>
    <w:rsid w:val="00440E91"/>
    <w:rsid w:val="0045539E"/>
    <w:rsid w:val="0046108F"/>
    <w:rsid w:val="00463557"/>
    <w:rsid w:val="00481BF5"/>
    <w:rsid w:val="004924A6"/>
    <w:rsid w:val="00492CEB"/>
    <w:rsid w:val="00494669"/>
    <w:rsid w:val="004A4078"/>
    <w:rsid w:val="004B75B7"/>
    <w:rsid w:val="004C445A"/>
    <w:rsid w:val="004D0C48"/>
    <w:rsid w:val="004E730D"/>
    <w:rsid w:val="004F072E"/>
    <w:rsid w:val="004F0A4A"/>
    <w:rsid w:val="005105DA"/>
    <w:rsid w:val="0051115B"/>
    <w:rsid w:val="00511AEB"/>
    <w:rsid w:val="0051580D"/>
    <w:rsid w:val="00520392"/>
    <w:rsid w:val="005445C7"/>
    <w:rsid w:val="00547111"/>
    <w:rsid w:val="00554328"/>
    <w:rsid w:val="005563DA"/>
    <w:rsid w:val="005667F8"/>
    <w:rsid w:val="0058645F"/>
    <w:rsid w:val="00592D74"/>
    <w:rsid w:val="005A1589"/>
    <w:rsid w:val="005C743F"/>
    <w:rsid w:val="005D04C6"/>
    <w:rsid w:val="005D062B"/>
    <w:rsid w:val="005D0A1A"/>
    <w:rsid w:val="005D6D7B"/>
    <w:rsid w:val="005E2C44"/>
    <w:rsid w:val="005F6348"/>
    <w:rsid w:val="006206B6"/>
    <w:rsid w:val="00621188"/>
    <w:rsid w:val="006257ED"/>
    <w:rsid w:val="00634E17"/>
    <w:rsid w:val="006643B0"/>
    <w:rsid w:val="00665C47"/>
    <w:rsid w:val="00674B71"/>
    <w:rsid w:val="00680810"/>
    <w:rsid w:val="0069159F"/>
    <w:rsid w:val="00695808"/>
    <w:rsid w:val="00697067"/>
    <w:rsid w:val="006A3A1C"/>
    <w:rsid w:val="006A569D"/>
    <w:rsid w:val="006B1D2B"/>
    <w:rsid w:val="006B46FB"/>
    <w:rsid w:val="006D512E"/>
    <w:rsid w:val="006E21FB"/>
    <w:rsid w:val="006E58AD"/>
    <w:rsid w:val="00701C82"/>
    <w:rsid w:val="00707D5D"/>
    <w:rsid w:val="00710FA7"/>
    <w:rsid w:val="0071150B"/>
    <w:rsid w:val="0071255D"/>
    <w:rsid w:val="00720E1B"/>
    <w:rsid w:val="00743CA0"/>
    <w:rsid w:val="007525AE"/>
    <w:rsid w:val="00754A8F"/>
    <w:rsid w:val="0077668F"/>
    <w:rsid w:val="00791620"/>
    <w:rsid w:val="00792342"/>
    <w:rsid w:val="007977A8"/>
    <w:rsid w:val="007B0003"/>
    <w:rsid w:val="007B490B"/>
    <w:rsid w:val="007B512A"/>
    <w:rsid w:val="007C2097"/>
    <w:rsid w:val="007C5089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01FA"/>
    <w:rsid w:val="008E5F46"/>
    <w:rsid w:val="008F3789"/>
    <w:rsid w:val="008F5BAD"/>
    <w:rsid w:val="008F686C"/>
    <w:rsid w:val="00905A13"/>
    <w:rsid w:val="009148DE"/>
    <w:rsid w:val="00934405"/>
    <w:rsid w:val="00941E30"/>
    <w:rsid w:val="0094445B"/>
    <w:rsid w:val="00960CF5"/>
    <w:rsid w:val="00962004"/>
    <w:rsid w:val="00963951"/>
    <w:rsid w:val="009777D9"/>
    <w:rsid w:val="009866D8"/>
    <w:rsid w:val="00991B88"/>
    <w:rsid w:val="009A5753"/>
    <w:rsid w:val="009A579D"/>
    <w:rsid w:val="009D5D53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33867"/>
    <w:rsid w:val="00A33C23"/>
    <w:rsid w:val="00A46E8A"/>
    <w:rsid w:val="00A47E70"/>
    <w:rsid w:val="00A50CF0"/>
    <w:rsid w:val="00A52902"/>
    <w:rsid w:val="00A54A92"/>
    <w:rsid w:val="00A705D5"/>
    <w:rsid w:val="00A72AA2"/>
    <w:rsid w:val="00A7671C"/>
    <w:rsid w:val="00A83A2C"/>
    <w:rsid w:val="00A929B9"/>
    <w:rsid w:val="00AA2CBC"/>
    <w:rsid w:val="00AA53DF"/>
    <w:rsid w:val="00AC5820"/>
    <w:rsid w:val="00AD1CD8"/>
    <w:rsid w:val="00AF01B0"/>
    <w:rsid w:val="00B07479"/>
    <w:rsid w:val="00B24122"/>
    <w:rsid w:val="00B258BB"/>
    <w:rsid w:val="00B46DB2"/>
    <w:rsid w:val="00B60700"/>
    <w:rsid w:val="00B668BF"/>
    <w:rsid w:val="00B67B97"/>
    <w:rsid w:val="00B81146"/>
    <w:rsid w:val="00B968C8"/>
    <w:rsid w:val="00BA3EC5"/>
    <w:rsid w:val="00BA51D9"/>
    <w:rsid w:val="00BB3B23"/>
    <w:rsid w:val="00BB5DFC"/>
    <w:rsid w:val="00BC1ADB"/>
    <w:rsid w:val="00BD279D"/>
    <w:rsid w:val="00BD6BB8"/>
    <w:rsid w:val="00BE62CA"/>
    <w:rsid w:val="00BF088D"/>
    <w:rsid w:val="00BF3F84"/>
    <w:rsid w:val="00C133BA"/>
    <w:rsid w:val="00C145F9"/>
    <w:rsid w:val="00C50FDF"/>
    <w:rsid w:val="00C66BA2"/>
    <w:rsid w:val="00C81F6D"/>
    <w:rsid w:val="00C85D29"/>
    <w:rsid w:val="00C95985"/>
    <w:rsid w:val="00CC0184"/>
    <w:rsid w:val="00CC0939"/>
    <w:rsid w:val="00CC5026"/>
    <w:rsid w:val="00CC68D0"/>
    <w:rsid w:val="00CE66B4"/>
    <w:rsid w:val="00CE6E10"/>
    <w:rsid w:val="00CE7204"/>
    <w:rsid w:val="00CF04D3"/>
    <w:rsid w:val="00CF38A5"/>
    <w:rsid w:val="00D0139D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175"/>
    <w:rsid w:val="00D85DDD"/>
    <w:rsid w:val="00D968D3"/>
    <w:rsid w:val="00DB492B"/>
    <w:rsid w:val="00DC6E80"/>
    <w:rsid w:val="00DD0F94"/>
    <w:rsid w:val="00DE1D90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02CB2"/>
    <w:rsid w:val="00F03468"/>
    <w:rsid w:val="00F25D98"/>
    <w:rsid w:val="00F300FB"/>
    <w:rsid w:val="00F663A4"/>
    <w:rsid w:val="00F95B89"/>
    <w:rsid w:val="00F96654"/>
    <w:rsid w:val="00FA2C17"/>
    <w:rsid w:val="00FB6386"/>
    <w:rsid w:val="00FE053E"/>
    <w:rsid w:val="00FE3836"/>
    <w:rsid w:val="122F0D75"/>
    <w:rsid w:val="134E5847"/>
    <w:rsid w:val="19D83978"/>
    <w:rsid w:val="1A947944"/>
    <w:rsid w:val="1AEF702C"/>
    <w:rsid w:val="1D1C6A18"/>
    <w:rsid w:val="21596C6D"/>
    <w:rsid w:val="2BCB4B8F"/>
    <w:rsid w:val="2BFA5CD9"/>
    <w:rsid w:val="2F6B19AB"/>
    <w:rsid w:val="2FDA15D2"/>
    <w:rsid w:val="336D51A2"/>
    <w:rsid w:val="39185AE1"/>
    <w:rsid w:val="3A132704"/>
    <w:rsid w:val="3FF57365"/>
    <w:rsid w:val="465F3A92"/>
    <w:rsid w:val="476A3AE7"/>
    <w:rsid w:val="4AF12904"/>
    <w:rsid w:val="590F2F66"/>
    <w:rsid w:val="5A132FE5"/>
    <w:rsid w:val="5C8109BB"/>
    <w:rsid w:val="5F9264CE"/>
    <w:rsid w:val="63CC0E2E"/>
    <w:rsid w:val="6FE53E3C"/>
    <w:rsid w:val="70141632"/>
    <w:rsid w:val="75425FAE"/>
    <w:rsid w:val="79CC5AD3"/>
    <w:rsid w:val="7E9C4B31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E3132"/>
    <w:pPr>
      <w:spacing w:after="180"/>
    </w:pPr>
    <w:rPr>
      <w:lang w:val="en-GB" w:eastAsia="en-US"/>
    </w:rPr>
  </w:style>
  <w:style w:type="paragraph" w:styleId="10">
    <w:name w:val="heading 1"/>
    <w:next w:val="a1"/>
    <w:link w:val="1Char"/>
    <w:qFormat/>
    <w:rsid w:val="000E31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0E31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0E313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0E31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E31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E3132"/>
    <w:pPr>
      <w:outlineLvl w:val="5"/>
    </w:pPr>
  </w:style>
  <w:style w:type="paragraph" w:styleId="7">
    <w:name w:val="heading 7"/>
    <w:basedOn w:val="H6"/>
    <w:next w:val="a1"/>
    <w:link w:val="7Char"/>
    <w:qFormat/>
    <w:rsid w:val="000E3132"/>
    <w:pPr>
      <w:outlineLvl w:val="6"/>
    </w:pPr>
  </w:style>
  <w:style w:type="paragraph" w:styleId="8">
    <w:name w:val="heading 8"/>
    <w:basedOn w:val="10"/>
    <w:next w:val="a1"/>
    <w:link w:val="8Char"/>
    <w:qFormat/>
    <w:rsid w:val="000E313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E31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0E313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0E3132"/>
    <w:pPr>
      <w:ind w:left="1135"/>
    </w:pPr>
  </w:style>
  <w:style w:type="paragraph" w:styleId="20">
    <w:name w:val="List 2"/>
    <w:basedOn w:val="a5"/>
    <w:link w:val="2Char0"/>
    <w:qFormat/>
    <w:rsid w:val="000E3132"/>
    <w:pPr>
      <w:ind w:left="851"/>
    </w:pPr>
  </w:style>
  <w:style w:type="paragraph" w:styleId="a5">
    <w:name w:val="List"/>
    <w:basedOn w:val="a1"/>
    <w:link w:val="Char"/>
    <w:qFormat/>
    <w:rsid w:val="000E3132"/>
    <w:pPr>
      <w:ind w:left="568" w:hanging="284"/>
    </w:pPr>
  </w:style>
  <w:style w:type="paragraph" w:styleId="70">
    <w:name w:val="toc 7"/>
    <w:basedOn w:val="60"/>
    <w:next w:val="a1"/>
    <w:qFormat/>
    <w:rsid w:val="000E3132"/>
    <w:pPr>
      <w:ind w:left="2268" w:hanging="2268"/>
    </w:pPr>
  </w:style>
  <w:style w:type="paragraph" w:styleId="60">
    <w:name w:val="toc 6"/>
    <w:basedOn w:val="50"/>
    <w:next w:val="a1"/>
    <w:qFormat/>
    <w:rsid w:val="000E3132"/>
    <w:pPr>
      <w:ind w:left="1985" w:hanging="1985"/>
    </w:pPr>
  </w:style>
  <w:style w:type="paragraph" w:styleId="50">
    <w:name w:val="toc 5"/>
    <w:basedOn w:val="41"/>
    <w:next w:val="a1"/>
    <w:qFormat/>
    <w:rsid w:val="000E3132"/>
    <w:pPr>
      <w:ind w:left="1701" w:hanging="1701"/>
    </w:pPr>
  </w:style>
  <w:style w:type="paragraph" w:styleId="41">
    <w:name w:val="toc 4"/>
    <w:basedOn w:val="32"/>
    <w:next w:val="a1"/>
    <w:qFormat/>
    <w:rsid w:val="000E3132"/>
    <w:pPr>
      <w:ind w:left="1418" w:hanging="1418"/>
    </w:pPr>
  </w:style>
  <w:style w:type="paragraph" w:styleId="32">
    <w:name w:val="toc 3"/>
    <w:basedOn w:val="22"/>
    <w:next w:val="a1"/>
    <w:qFormat/>
    <w:rsid w:val="000E3132"/>
    <w:pPr>
      <w:ind w:left="1134" w:hanging="1134"/>
    </w:pPr>
  </w:style>
  <w:style w:type="paragraph" w:styleId="22">
    <w:name w:val="toc 2"/>
    <w:basedOn w:val="11"/>
    <w:next w:val="a1"/>
    <w:qFormat/>
    <w:rsid w:val="000E3132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0E31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6"/>
    <w:qFormat/>
    <w:rsid w:val="000E3132"/>
    <w:pPr>
      <w:ind w:left="851"/>
    </w:pPr>
  </w:style>
  <w:style w:type="paragraph" w:styleId="a6">
    <w:name w:val="List Number"/>
    <w:basedOn w:val="a5"/>
    <w:qFormat/>
    <w:rsid w:val="000E3132"/>
  </w:style>
  <w:style w:type="paragraph" w:styleId="a7">
    <w:name w:val="Note Heading"/>
    <w:basedOn w:val="a1"/>
    <w:next w:val="a1"/>
    <w:link w:val="Char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0E3132"/>
    <w:pPr>
      <w:ind w:left="1418"/>
    </w:pPr>
  </w:style>
  <w:style w:type="paragraph" w:styleId="33">
    <w:name w:val="List Bullet 3"/>
    <w:basedOn w:val="24"/>
    <w:link w:val="3Char1"/>
    <w:qFormat/>
    <w:rsid w:val="000E3132"/>
    <w:pPr>
      <w:ind w:left="1135"/>
    </w:pPr>
  </w:style>
  <w:style w:type="paragraph" w:styleId="24">
    <w:name w:val="List Bullet 2"/>
    <w:basedOn w:val="a8"/>
    <w:link w:val="2Char1"/>
    <w:qFormat/>
    <w:rsid w:val="000E3132"/>
    <w:pPr>
      <w:ind w:left="851"/>
    </w:pPr>
  </w:style>
  <w:style w:type="paragraph" w:styleId="a8">
    <w:name w:val="List Bullet"/>
    <w:basedOn w:val="a5"/>
    <w:link w:val="Char1"/>
    <w:qFormat/>
    <w:rsid w:val="000E3132"/>
  </w:style>
  <w:style w:type="paragraph" w:styleId="a9">
    <w:name w:val="Normal Indent"/>
    <w:basedOn w:val="a1"/>
    <w:qFormat/>
    <w:rsid w:val="000E3132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0E3132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0E3132"/>
  </w:style>
  <w:style w:type="paragraph" w:styleId="34">
    <w:name w:val="Body Text 3"/>
    <w:basedOn w:val="a1"/>
    <w:link w:val="3Char2"/>
    <w:qFormat/>
    <w:rsid w:val="000E313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0E313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0E3132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0E313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0E3132"/>
    <w:pPr>
      <w:ind w:left="1702"/>
    </w:pPr>
  </w:style>
  <w:style w:type="paragraph" w:styleId="4">
    <w:name w:val="List Number 4"/>
    <w:basedOn w:val="a1"/>
    <w:qFormat/>
    <w:rsid w:val="000E3132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0E3132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0E313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0E313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0E3132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0E3132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0E3132"/>
    <w:pPr>
      <w:jc w:val="center"/>
    </w:pPr>
    <w:rPr>
      <w:i/>
    </w:rPr>
  </w:style>
  <w:style w:type="paragraph" w:styleId="af4">
    <w:name w:val="header"/>
    <w:link w:val="Charc"/>
    <w:qFormat/>
    <w:rsid w:val="000E313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0E313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0E3132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0E3132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0E313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0E3132"/>
    <w:pPr>
      <w:ind w:left="1702"/>
    </w:pPr>
  </w:style>
  <w:style w:type="paragraph" w:styleId="43">
    <w:name w:val="List 4"/>
    <w:basedOn w:val="31"/>
    <w:qFormat/>
    <w:rsid w:val="000E3132"/>
    <w:pPr>
      <w:ind w:left="1418"/>
    </w:pPr>
  </w:style>
  <w:style w:type="paragraph" w:styleId="35">
    <w:name w:val="Body Text Indent 3"/>
    <w:basedOn w:val="a1"/>
    <w:link w:val="3Char3"/>
    <w:qFormat/>
    <w:rsid w:val="000E313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0E3132"/>
    <w:pPr>
      <w:ind w:left="1418" w:hanging="1418"/>
    </w:pPr>
  </w:style>
  <w:style w:type="paragraph" w:styleId="26">
    <w:name w:val="Body Text 2"/>
    <w:basedOn w:val="a1"/>
    <w:link w:val="2Char3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0E3132"/>
    <w:pPr>
      <w:keepLines/>
      <w:spacing w:after="0"/>
    </w:pPr>
  </w:style>
  <w:style w:type="paragraph" w:styleId="27">
    <w:name w:val="index 2"/>
    <w:basedOn w:val="12"/>
    <w:next w:val="a1"/>
    <w:qFormat/>
    <w:rsid w:val="000E3132"/>
    <w:pPr>
      <w:ind w:left="284"/>
    </w:pPr>
  </w:style>
  <w:style w:type="paragraph" w:styleId="afa">
    <w:name w:val="Title"/>
    <w:basedOn w:val="a1"/>
    <w:next w:val="a1"/>
    <w:link w:val="Charf"/>
    <w:qFormat/>
    <w:rsid w:val="000E313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0E3132"/>
    <w:rPr>
      <w:b/>
      <w:bCs/>
    </w:rPr>
  </w:style>
  <w:style w:type="table" w:styleId="afc">
    <w:name w:val="Table Grid"/>
    <w:basedOn w:val="a3"/>
    <w:qFormat/>
    <w:rsid w:val="000E3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0E3132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0E313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0E313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0E313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0E3132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0E3132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0E3132"/>
    <w:rPr>
      <w:b/>
      <w:bCs/>
    </w:rPr>
  </w:style>
  <w:style w:type="character" w:styleId="afe">
    <w:name w:val="endnote reference"/>
    <w:qFormat/>
    <w:rsid w:val="000E3132"/>
    <w:rPr>
      <w:vertAlign w:val="superscript"/>
    </w:rPr>
  </w:style>
  <w:style w:type="character" w:styleId="aff">
    <w:name w:val="page number"/>
    <w:qFormat/>
    <w:rsid w:val="000E3132"/>
  </w:style>
  <w:style w:type="character" w:styleId="aff0">
    <w:name w:val="FollowedHyperlink"/>
    <w:uiPriority w:val="99"/>
    <w:qFormat/>
    <w:rsid w:val="000E3132"/>
    <w:rPr>
      <w:color w:val="800080"/>
      <w:u w:val="single"/>
    </w:rPr>
  </w:style>
  <w:style w:type="character" w:styleId="aff1">
    <w:name w:val="Emphasis"/>
    <w:qFormat/>
    <w:rsid w:val="000E3132"/>
    <w:rPr>
      <w:i/>
      <w:iCs/>
    </w:rPr>
  </w:style>
  <w:style w:type="character" w:styleId="HTML0">
    <w:name w:val="HTML Typewriter"/>
    <w:qFormat/>
    <w:rsid w:val="000E3132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0E3132"/>
  </w:style>
  <w:style w:type="character" w:styleId="aff2">
    <w:name w:val="Hyperlink"/>
    <w:qFormat/>
    <w:rsid w:val="000E3132"/>
    <w:rPr>
      <w:color w:val="0000FF"/>
      <w:u w:val="single"/>
    </w:rPr>
  </w:style>
  <w:style w:type="character" w:styleId="aff3">
    <w:name w:val="annotation reference"/>
    <w:qFormat/>
    <w:rsid w:val="000E3132"/>
    <w:rPr>
      <w:sz w:val="16"/>
    </w:rPr>
  </w:style>
  <w:style w:type="character" w:styleId="aff4">
    <w:name w:val="footnote reference"/>
    <w:qFormat/>
    <w:rsid w:val="000E3132"/>
    <w:rPr>
      <w:b/>
      <w:position w:val="6"/>
      <w:sz w:val="16"/>
    </w:rPr>
  </w:style>
  <w:style w:type="paragraph" w:customStyle="1" w:styleId="ZT">
    <w:name w:val="ZT"/>
    <w:qFormat/>
    <w:rsid w:val="000E31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E3132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rsid w:val="000E3132"/>
    <w:pPr>
      <w:outlineLvl w:val="9"/>
    </w:pPr>
  </w:style>
  <w:style w:type="paragraph" w:customStyle="1" w:styleId="TAH">
    <w:name w:val="TAH"/>
    <w:basedOn w:val="TAC"/>
    <w:link w:val="TAHCar"/>
    <w:qFormat/>
    <w:rsid w:val="000E3132"/>
    <w:rPr>
      <w:b/>
    </w:rPr>
  </w:style>
  <w:style w:type="paragraph" w:customStyle="1" w:styleId="TAC">
    <w:name w:val="TAC"/>
    <w:basedOn w:val="TAL"/>
    <w:link w:val="TACChar"/>
    <w:qFormat/>
    <w:rsid w:val="000E3132"/>
    <w:pPr>
      <w:jc w:val="center"/>
    </w:pPr>
  </w:style>
  <w:style w:type="paragraph" w:customStyle="1" w:styleId="TAL">
    <w:name w:val="TAL"/>
    <w:basedOn w:val="a1"/>
    <w:link w:val="TALChar"/>
    <w:qFormat/>
    <w:rsid w:val="000E31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0E3132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0E31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0E3132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0E3132"/>
    <w:pPr>
      <w:keepLines/>
      <w:ind w:left="1702" w:hanging="1418"/>
    </w:pPr>
  </w:style>
  <w:style w:type="paragraph" w:customStyle="1" w:styleId="FP">
    <w:name w:val="FP"/>
    <w:basedOn w:val="a1"/>
    <w:qFormat/>
    <w:rsid w:val="000E3132"/>
    <w:pPr>
      <w:spacing w:after="0"/>
    </w:pPr>
  </w:style>
  <w:style w:type="paragraph" w:customStyle="1" w:styleId="LD">
    <w:name w:val="LD"/>
    <w:qFormat/>
    <w:rsid w:val="000E3132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E3132"/>
    <w:pPr>
      <w:spacing w:after="0"/>
    </w:pPr>
  </w:style>
  <w:style w:type="paragraph" w:customStyle="1" w:styleId="EW">
    <w:name w:val="EW"/>
    <w:basedOn w:val="EX"/>
    <w:qFormat/>
    <w:rsid w:val="000E3132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0E313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E31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E31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E3132"/>
    <w:pPr>
      <w:jc w:val="right"/>
    </w:pPr>
  </w:style>
  <w:style w:type="paragraph" w:customStyle="1" w:styleId="TAN">
    <w:name w:val="TAN"/>
    <w:basedOn w:val="TAL"/>
    <w:link w:val="TANChar"/>
    <w:qFormat/>
    <w:rsid w:val="000E3132"/>
    <w:pPr>
      <w:ind w:left="851" w:hanging="851"/>
    </w:pPr>
  </w:style>
  <w:style w:type="paragraph" w:customStyle="1" w:styleId="ZA">
    <w:name w:val="ZA"/>
    <w:qFormat/>
    <w:rsid w:val="000E31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E31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E3132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E31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E3132"/>
    <w:pPr>
      <w:framePr w:wrap="notBeside" w:y="16161"/>
    </w:pPr>
  </w:style>
  <w:style w:type="character" w:customStyle="1" w:styleId="ZGSM">
    <w:name w:val="ZGSM"/>
    <w:qFormat/>
    <w:rsid w:val="000E3132"/>
  </w:style>
  <w:style w:type="paragraph" w:customStyle="1" w:styleId="ZG">
    <w:name w:val="ZG"/>
    <w:qFormat/>
    <w:rsid w:val="000E3132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E3132"/>
    <w:rPr>
      <w:color w:val="FF0000"/>
    </w:rPr>
  </w:style>
  <w:style w:type="paragraph" w:customStyle="1" w:styleId="B10">
    <w:name w:val="B1"/>
    <w:basedOn w:val="a5"/>
    <w:link w:val="B1Zchn"/>
    <w:qFormat/>
    <w:rsid w:val="000E3132"/>
  </w:style>
  <w:style w:type="paragraph" w:customStyle="1" w:styleId="B20">
    <w:name w:val="B2"/>
    <w:basedOn w:val="20"/>
    <w:link w:val="B2Char"/>
    <w:qFormat/>
    <w:rsid w:val="000E3132"/>
  </w:style>
  <w:style w:type="paragraph" w:customStyle="1" w:styleId="B30">
    <w:name w:val="B3"/>
    <w:basedOn w:val="31"/>
    <w:link w:val="B3Char"/>
    <w:qFormat/>
    <w:rsid w:val="000E3132"/>
  </w:style>
  <w:style w:type="paragraph" w:customStyle="1" w:styleId="B4">
    <w:name w:val="B4"/>
    <w:basedOn w:val="43"/>
    <w:link w:val="B4Char"/>
    <w:qFormat/>
    <w:rsid w:val="000E3132"/>
  </w:style>
  <w:style w:type="paragraph" w:customStyle="1" w:styleId="B5">
    <w:name w:val="B5"/>
    <w:basedOn w:val="53"/>
    <w:link w:val="B5Char"/>
    <w:qFormat/>
    <w:rsid w:val="000E3132"/>
  </w:style>
  <w:style w:type="paragraph" w:customStyle="1" w:styleId="ZTD">
    <w:name w:val="ZTD"/>
    <w:basedOn w:val="ZB"/>
    <w:qFormat/>
    <w:rsid w:val="000E31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E31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E3132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0E313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E313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E313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0E313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0E313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0E313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0E313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E313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E313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E313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E313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E313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13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13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E313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0E3132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0E3132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0E3132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0E3132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0E3132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0E3132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0E3132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0E3132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0E3132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0E3132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0E3132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0E3132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0E3132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0E3132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0E3132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0E3132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0E3132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0E3132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0E3132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0E3132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0E3132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0E3132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0E3132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0E3132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0E3132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0E3132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0E3132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0E3132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0E3132"/>
    <w:rPr>
      <w:rFonts w:eastAsiaTheme="minorEastAsia"/>
      <w:lang w:val="en-GB" w:eastAsia="en-US"/>
    </w:rPr>
  </w:style>
  <w:style w:type="paragraph" w:customStyle="1" w:styleId="14">
    <w:name w:val="修订1"/>
    <w:hidden/>
    <w:rsid w:val="000E3132"/>
    <w:rPr>
      <w:rFonts w:eastAsia="MS Mincho"/>
      <w:lang w:val="en-GB" w:eastAsia="en-US"/>
    </w:rPr>
  </w:style>
  <w:style w:type="character" w:customStyle="1" w:styleId="Char1">
    <w:name w:val="列表项目符号 Char"/>
    <w:link w:val="a8"/>
    <w:qFormat/>
    <w:rsid w:val="000E3132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0E3132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0E3132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0E3132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0E3132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0E3132"/>
    <w:rPr>
      <w:lang w:val="en-GB" w:eastAsia="en-US"/>
    </w:rPr>
  </w:style>
  <w:style w:type="character" w:styleId="aff6">
    <w:name w:val="Placeholder Text"/>
    <w:uiPriority w:val="99"/>
    <w:unhideWhenUsed/>
    <w:qFormat/>
    <w:rsid w:val="000E3132"/>
    <w:rPr>
      <w:color w:val="808080"/>
    </w:rPr>
  </w:style>
  <w:style w:type="character" w:customStyle="1" w:styleId="15">
    <w:name w:val="不明显参考1"/>
    <w:uiPriority w:val="31"/>
    <w:qFormat/>
    <w:rsid w:val="000E3132"/>
    <w:rPr>
      <w:smallCaps/>
      <w:color w:val="5A5A5A"/>
    </w:rPr>
  </w:style>
  <w:style w:type="paragraph" w:customStyle="1" w:styleId="aff7">
    <w:name w:val="수정"/>
    <w:hidden/>
    <w:semiHidden/>
    <w:qFormat/>
    <w:rsid w:val="000E3132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0E3132"/>
    <w:rPr>
      <w:rFonts w:eastAsia="MS Mincho"/>
      <w:lang w:val="en-GB" w:eastAsia="en-US"/>
    </w:rPr>
  </w:style>
  <w:style w:type="paragraph" w:customStyle="1" w:styleId="16">
    <w:name w:val="수정1"/>
    <w:hidden/>
    <w:semiHidden/>
    <w:qFormat/>
    <w:rsid w:val="000E3132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0E3132"/>
    <w:rPr>
      <w:rFonts w:eastAsia="MS Mincho"/>
      <w:lang w:val="en-GB" w:eastAsia="en-US"/>
    </w:rPr>
  </w:style>
  <w:style w:type="paragraph" w:customStyle="1" w:styleId="Revision2">
    <w:name w:val="Revision2"/>
    <w:hidden/>
    <w:semiHidden/>
    <w:qFormat/>
    <w:rsid w:val="000E3132"/>
    <w:rPr>
      <w:rFonts w:eastAsia="MS Mincho"/>
      <w:lang w:val="en-GB" w:eastAsia="en-US"/>
    </w:rPr>
  </w:style>
  <w:style w:type="paragraph" w:customStyle="1" w:styleId="2a">
    <w:name w:val="変更箇所2"/>
    <w:hidden/>
    <w:semiHidden/>
    <w:qFormat/>
    <w:rsid w:val="000E3132"/>
    <w:rPr>
      <w:rFonts w:eastAsia="MS Mincho"/>
      <w:lang w:val="en-GB" w:eastAsia="en-US"/>
    </w:rPr>
  </w:style>
  <w:style w:type="paragraph" w:customStyle="1" w:styleId="37">
    <w:name w:val="修订3"/>
    <w:hidden/>
    <w:semiHidden/>
    <w:qFormat/>
    <w:rsid w:val="000E3132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0E3132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0E3132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0E3132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0E3132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0E3132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0E3132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0E3132"/>
    <w:rPr>
      <w:i/>
      <w:iCs/>
      <w:color w:val="808080"/>
    </w:rPr>
  </w:style>
  <w:style w:type="character" w:customStyle="1" w:styleId="19">
    <w:name w:val="明显强调1"/>
    <w:uiPriority w:val="21"/>
    <w:qFormat/>
    <w:rsid w:val="000E3132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0E3132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0E3132"/>
    <w:rPr>
      <w:rFonts w:eastAsia="MS Mincho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0E313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0E3132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0E3132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0E3132"/>
    <w:rPr>
      <w:rFonts w:eastAsia="MS Mincho"/>
      <w:lang w:val="en-GB" w:eastAsia="en-US"/>
    </w:rPr>
  </w:style>
  <w:style w:type="paragraph" w:customStyle="1" w:styleId="54">
    <w:name w:val="変更箇所5"/>
    <w:hidden/>
    <w:semiHidden/>
    <w:qFormat/>
    <w:rsid w:val="000E3132"/>
    <w:rPr>
      <w:rFonts w:eastAsia="MS Mincho"/>
      <w:lang w:val="en-GB" w:eastAsia="en-US"/>
    </w:rPr>
  </w:style>
  <w:style w:type="paragraph" w:customStyle="1" w:styleId="55">
    <w:name w:val="修订5"/>
    <w:hidden/>
    <w:semiHidden/>
    <w:qFormat/>
    <w:rsid w:val="000E3132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0E3132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0E3132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0E3132"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0E3132"/>
    <w:rPr>
      <w:lang w:val="en-GB" w:eastAsia="en-US"/>
    </w:rPr>
  </w:style>
  <w:style w:type="paragraph" w:customStyle="1" w:styleId="71">
    <w:name w:val="修订7"/>
    <w:hidden/>
    <w:semiHidden/>
    <w:qFormat/>
    <w:rsid w:val="000E3132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0E3132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0E3132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0E3132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0E3132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0E3132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0E3132"/>
    <w:rPr>
      <w:sz w:val="16"/>
    </w:rPr>
  </w:style>
  <w:style w:type="character" w:customStyle="1" w:styleId="B1Char">
    <w:name w:val="B1 Char"/>
    <w:qFormat/>
    <w:rsid w:val="000E3132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0E3132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0E3132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0E313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0E313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0E313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0E3132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0E3132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0E3132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0E31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0E3132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0E3132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0E3132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0E3132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0E3132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0E3132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0E3132"/>
    <w:rPr>
      <w:rFonts w:eastAsia="Times New Roman"/>
    </w:rPr>
  </w:style>
  <w:style w:type="paragraph" w:customStyle="1" w:styleId="CharCharCharCharChar">
    <w:name w:val="Char Char Char Char Char"/>
    <w:semiHidden/>
    <w:qFormat/>
    <w:rsid w:val="000E3132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0E3132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0">
    <w:name w:val="Char2"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sid w:val="000E3132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sid w:val="000E3132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0E3132"/>
    <w:rPr>
      <w:lang w:val="en-GB" w:eastAsia="ja-JP" w:bidi="ar-SA"/>
    </w:rPr>
  </w:style>
  <w:style w:type="character" w:customStyle="1" w:styleId="capChar2">
    <w:name w:val="cap Char2"/>
    <w:qFormat/>
    <w:rsid w:val="000E3132"/>
    <w:rPr>
      <w:b/>
      <w:lang w:val="en-GB" w:eastAsia="en-GB" w:bidi="ar-SA"/>
    </w:rPr>
  </w:style>
  <w:style w:type="character" w:customStyle="1" w:styleId="btChar2">
    <w:name w:val="bt Char2"/>
    <w:qFormat/>
    <w:rsid w:val="000E3132"/>
    <w:rPr>
      <w:lang w:val="en-GB" w:eastAsia="ja-JP" w:bidi="ar-SA"/>
    </w:rPr>
  </w:style>
  <w:style w:type="character" w:customStyle="1" w:styleId="Head2AChar4">
    <w:name w:val="Head2A Char4"/>
    <w:qFormat/>
    <w:rsid w:val="000E3132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0E313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0E3132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0E3132"/>
    <w:rPr>
      <w:lang w:val="en-GB"/>
    </w:rPr>
  </w:style>
  <w:style w:type="character" w:customStyle="1" w:styleId="msoins0">
    <w:name w:val="msoins"/>
    <w:qFormat/>
    <w:rsid w:val="000E3132"/>
  </w:style>
  <w:style w:type="character" w:customStyle="1" w:styleId="NOCharChar">
    <w:name w:val="NO Char Char"/>
    <w:qFormat/>
    <w:rsid w:val="000E3132"/>
    <w:rPr>
      <w:lang w:val="en-GB" w:eastAsia="en-US" w:bidi="ar-SA"/>
    </w:rPr>
  </w:style>
  <w:style w:type="character" w:customStyle="1" w:styleId="NOZchn">
    <w:name w:val="NO Zchn"/>
    <w:qFormat/>
    <w:rsid w:val="000E3132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sid w:val="000E3132"/>
  </w:style>
  <w:style w:type="character" w:customStyle="1" w:styleId="T1Char1">
    <w:name w:val="T1 Char1"/>
    <w:qFormat/>
    <w:rsid w:val="000E3132"/>
  </w:style>
  <w:style w:type="character" w:customStyle="1" w:styleId="h4Char">
    <w:name w:val="h4 Char"/>
    <w:qFormat/>
    <w:rsid w:val="000E3132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sid w:val="000E3132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sid w:val="000E3132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0E3132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sid w:val="000E3132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0E3132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0E3132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sid w:val="000E3132"/>
  </w:style>
  <w:style w:type="paragraph" w:customStyle="1" w:styleId="1c">
    <w:name w:val="(文字) (文字)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0E313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0E313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0E313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0E3132"/>
    <w:rPr>
      <w:lang w:val="en-GB" w:eastAsia="ja-JP" w:bidi="ar-SA"/>
    </w:rPr>
  </w:style>
  <w:style w:type="character" w:customStyle="1" w:styleId="h5Char2">
    <w:name w:val="h5 Char2"/>
    <w:qFormat/>
    <w:rsid w:val="000E3132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0E3132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0E313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sid w:val="000E3132"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0E313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0E3132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0E3132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0E31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0E313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0E313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0E31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0E313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0E313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0E313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0E3132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0E313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0E3132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0E313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0E3132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0E3132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0E3132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0E3132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0E313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0E3132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0E31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0E313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0E313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0E3132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0E3132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qFormat/>
    <w:rsid w:val="000E313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0E313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0E3132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0E313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0E313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0E313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0E31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0E313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0E313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0E313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0E313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0E313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0E313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0E313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0E3132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0E3132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0E3132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0E313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0E313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0E3132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0E3132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0E3132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0E3132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0E313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0E3132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0E3132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0E3132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sid w:val="000E3132"/>
    <w:rPr>
      <w:lang w:val="en-GB" w:eastAsia="ja-JP" w:bidi="ar-SA"/>
    </w:rPr>
  </w:style>
  <w:style w:type="character" w:customStyle="1" w:styleId="CharChar42">
    <w:name w:val="Char Char42"/>
    <w:qFormat/>
    <w:rsid w:val="000E313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0E3132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0E313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0E313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0E313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0E313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0E313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0E3132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0E3132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0E3132"/>
  </w:style>
  <w:style w:type="paragraph" w:customStyle="1" w:styleId="CharChar24">
    <w:name w:val="Char Char24"/>
    <w:basedOn w:val="a1"/>
    <w:semiHidden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0E3132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0E31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0E3132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0E313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0E313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0E313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0E3132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0E313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0E3132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0E3132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0E3132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0E3132"/>
    <w:rPr>
      <w:color w:val="FF0000"/>
      <w:lang w:eastAsia="en-US"/>
    </w:rPr>
  </w:style>
  <w:style w:type="character" w:customStyle="1" w:styleId="ZchnZchn52">
    <w:name w:val="Zchn Zchn52"/>
    <w:qFormat/>
    <w:rsid w:val="000E3132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0E3132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0E3132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0E3132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0E3132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0E3132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0E313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E3132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0E313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0E3132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0E3132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0E3132"/>
    <w:rPr>
      <w:lang w:val="en-GB"/>
    </w:rPr>
  </w:style>
  <w:style w:type="character" w:customStyle="1" w:styleId="EndnoteTextChar1">
    <w:name w:val="Endnote Text Char1"/>
    <w:uiPriority w:val="99"/>
    <w:qFormat/>
    <w:rsid w:val="000E3132"/>
    <w:rPr>
      <w:lang w:val="en-GB"/>
    </w:rPr>
  </w:style>
  <w:style w:type="character" w:customStyle="1" w:styleId="TitleChar1">
    <w:name w:val="Title Char1"/>
    <w:qFormat/>
    <w:rsid w:val="000E313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0E313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0E3132"/>
    <w:rPr>
      <w:lang w:val="en-GB"/>
    </w:rPr>
  </w:style>
  <w:style w:type="character" w:customStyle="1" w:styleId="BodyTextIndentChar1">
    <w:name w:val="Body Text Indent Char1"/>
    <w:qFormat/>
    <w:rsid w:val="000E3132"/>
    <w:rPr>
      <w:lang w:val="en-GB"/>
    </w:rPr>
  </w:style>
  <w:style w:type="character" w:customStyle="1" w:styleId="BodyText3Char1">
    <w:name w:val="Body Text 3 Char1"/>
    <w:qFormat/>
    <w:rsid w:val="000E3132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0E313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0E313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0E3132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0E3132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0E3132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0E3132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0E3132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0E3132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0E3132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0E3132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0E313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0E3132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0E3132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0E313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0E3132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0E3132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0E3132"/>
  </w:style>
  <w:style w:type="paragraph" w:customStyle="1" w:styleId="cita">
    <w:name w:val="cita"/>
    <w:basedOn w:val="a1"/>
    <w:qFormat/>
    <w:rsid w:val="000E3132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0E3132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rsid w:val="000E313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0E313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0E3132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0E3132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0E3132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0E3132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0E3132"/>
  </w:style>
  <w:style w:type="character" w:customStyle="1" w:styleId="shorttext">
    <w:name w:val="short_text"/>
    <w:qFormat/>
    <w:rsid w:val="000E3132"/>
  </w:style>
  <w:style w:type="character" w:customStyle="1" w:styleId="110">
    <w:name w:val="見出し 1 (文字)1"/>
    <w:qFormat/>
    <w:rsid w:val="000E313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0E3132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0E3132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0E3132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0E3132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0E3132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0E3132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0E3132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0E3132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0E3132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0E3132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0E3132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0E313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sid w:val="000E3132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0E31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sid w:val="000E3132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0E3132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0E3132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0E3132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0E3132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0E3132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0E313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sid w:val="000E3132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0E3132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1">
    <w:name w:val="Unresolved Mention21"/>
    <w:uiPriority w:val="99"/>
    <w:semiHidden/>
    <w:unhideWhenUsed/>
    <w:qFormat/>
    <w:rsid w:val="000E3132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0E3132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ditorsNoteCarCar">
    <w:name w:val="Editor's Note Car Car"/>
    <w:qFormat/>
    <w:rsid w:val="000E3132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0E3132"/>
    <w:rPr>
      <w:lang w:val="en-GB" w:eastAsia="en-US"/>
    </w:rPr>
  </w:style>
  <w:style w:type="character" w:customStyle="1" w:styleId="Heading6Char3">
    <w:name w:val="Heading 6 Char3"/>
    <w:qFormat/>
    <w:rsid w:val="000E3132"/>
    <w:rPr>
      <w:rFonts w:ascii="Arial" w:hAnsi="Arial"/>
      <w:lang w:val="en-GB"/>
    </w:rPr>
  </w:style>
  <w:style w:type="character" w:customStyle="1" w:styleId="TF0">
    <w:name w:val="TF字符"/>
    <w:qFormat/>
    <w:rsid w:val="000E3132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0E3132"/>
    <w:rPr>
      <w:smallCaps/>
      <w:color w:val="5A5A5A"/>
    </w:rPr>
  </w:style>
  <w:style w:type="character" w:customStyle="1" w:styleId="CharChar110">
    <w:name w:val="Char Char110"/>
    <w:qFormat/>
    <w:rsid w:val="000E3132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0E313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0E3132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0E3132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0E3132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0E3132"/>
    <w:rPr>
      <w:lang w:val="en-GB" w:eastAsia="zh-CN"/>
    </w:rPr>
  </w:style>
  <w:style w:type="paragraph" w:customStyle="1" w:styleId="p20">
    <w:name w:val="p20"/>
    <w:basedOn w:val="a1"/>
    <w:qFormat/>
    <w:rsid w:val="000E3132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0E3132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0E313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0E3132"/>
    <w:rPr>
      <w:color w:val="808080"/>
    </w:rPr>
  </w:style>
  <w:style w:type="paragraph" w:customStyle="1" w:styleId="Char22">
    <w:name w:val="(文字) (文字)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0E313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0E3132"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0E3132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0E3132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0E3132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1">
    <w:name w:val="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0E3132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0E3132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3">
    <w:name w:val="TOC 93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0E3132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0E3132"/>
    <w:pPr>
      <w:spacing w:before="360"/>
      <w:ind w:left="2552"/>
    </w:pPr>
    <w:rPr>
      <w:rFonts w:ascii="Arial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0E3132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0E3132"/>
    <w:rPr>
      <w:lang w:val="en-GB"/>
    </w:rPr>
  </w:style>
  <w:style w:type="paragraph" w:customStyle="1" w:styleId="CarCar1CharCharCarCar">
    <w:name w:val="Car Car1 Char Char Car Car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2Char1">
    <w:name w:val="B2 Char1"/>
    <w:qFormat/>
    <w:rsid w:val="000E3132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0E3132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0E3132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0E313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0E3132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0E3132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0E3132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0E3132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0E313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0E313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0E31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0E313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0E313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0E31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0E313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0E31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0E31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0E313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0E3132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0E3132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0E313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0E3132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0E3132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0E3132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0E3132"/>
    <w:rPr>
      <w:rFonts w:eastAsia="MS Mincho"/>
      <w:lang w:val="en-GB" w:eastAsia="zh-CN"/>
    </w:rPr>
  </w:style>
  <w:style w:type="paragraph" w:customStyle="1" w:styleId="1f1">
    <w:name w:val="无间隔1"/>
    <w:qFormat/>
    <w:rsid w:val="000E3132"/>
    <w:rPr>
      <w:lang w:val="en-GB" w:eastAsia="en-US"/>
    </w:rPr>
  </w:style>
  <w:style w:type="character" w:customStyle="1" w:styleId="CharChar6">
    <w:name w:val="Char Char6"/>
    <w:qFormat/>
    <w:rsid w:val="000E3132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0E3132"/>
    <w:rPr>
      <w:lang w:val="en-GB" w:eastAsia="en-US"/>
    </w:rPr>
  </w:style>
  <w:style w:type="character" w:customStyle="1" w:styleId="CharChar52">
    <w:name w:val="Char Char52"/>
    <w:qFormat/>
    <w:rsid w:val="000E3132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0E3132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0E3132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0E3132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0E3132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0E3132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0E3132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0E3132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0E3132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0E3132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0E3132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sid w:val="000E313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0E313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0E3132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0E313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0E313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0E313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0E3132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0E3132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0E3132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0E3132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0E3132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0E3132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0E313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0E3132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0E3132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0E3132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0E3132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0E3132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0E3132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0E3132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0E3132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0E3132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0E313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0E3132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0E3132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0E313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0E3132"/>
    <w:rPr>
      <w:sz w:val="28"/>
      <w:lang w:val="en-GB" w:eastAsia="en-US"/>
    </w:rPr>
  </w:style>
  <w:style w:type="character" w:customStyle="1" w:styleId="CaptionChar4">
    <w:name w:val="Caption Char4"/>
    <w:qFormat/>
    <w:rsid w:val="000E3132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0E3132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0E313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0E3132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0E3132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0E313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0E3132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0E313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0E3132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0E3132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0E3132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0E3132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0E3132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0E3132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0E3132"/>
    <w:rPr>
      <w:sz w:val="18"/>
      <w:szCs w:val="18"/>
    </w:rPr>
  </w:style>
  <w:style w:type="character" w:customStyle="1" w:styleId="shorttext1">
    <w:name w:val="short_text1"/>
    <w:qFormat/>
    <w:rsid w:val="000E3132"/>
    <w:rPr>
      <w:sz w:val="29"/>
      <w:szCs w:val="29"/>
    </w:rPr>
  </w:style>
  <w:style w:type="character" w:customStyle="1" w:styleId="Underrubrik2Char5">
    <w:name w:val="Underrubrik2 Char5"/>
    <w:qFormat/>
    <w:rsid w:val="000E3132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0E31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0E313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0E313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0E3132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0E3132"/>
    <w:rPr>
      <w:szCs w:val="18"/>
      <w:lang w:val="en-GB"/>
    </w:rPr>
  </w:style>
  <w:style w:type="character" w:customStyle="1" w:styleId="H6Car">
    <w:name w:val="H6 Car"/>
    <w:qFormat/>
    <w:rsid w:val="000E3132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0E3132"/>
    <w:rPr>
      <w:lang w:val="en-GB" w:eastAsia="en-GB" w:bidi="ar-SA"/>
    </w:rPr>
  </w:style>
  <w:style w:type="paragraph" w:customStyle="1" w:styleId="B3H6">
    <w:name w:val="B3H6"/>
    <w:basedOn w:val="B3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0E3132"/>
    <w:rPr>
      <w:lang w:val="en-GB" w:eastAsia="en-US" w:bidi="ar-SA"/>
    </w:rPr>
  </w:style>
  <w:style w:type="character" w:customStyle="1" w:styleId="TALZchn">
    <w:name w:val="TAL Zchn"/>
    <w:qFormat/>
    <w:rsid w:val="000E313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0E3132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0E313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0E313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0E3132"/>
  </w:style>
  <w:style w:type="character" w:customStyle="1" w:styleId="ENChar">
    <w:name w:val="EN Char"/>
    <w:qFormat/>
    <w:rsid w:val="000E3132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0E313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0E313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0E313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0E3132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0E3132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0E3132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0E3132"/>
    <w:rPr>
      <w:rFonts w:ascii="Arial" w:hAnsi="Arial"/>
      <w:lang w:eastAsia="en-US"/>
    </w:rPr>
  </w:style>
  <w:style w:type="character" w:customStyle="1" w:styleId="ListChar1">
    <w:name w:val="List Char1"/>
    <w:qFormat/>
    <w:rsid w:val="000E3132"/>
    <w:rPr>
      <w:lang w:val="en-GB" w:eastAsia="ja-JP" w:bidi="ar-SA"/>
    </w:rPr>
  </w:style>
  <w:style w:type="character" w:customStyle="1" w:styleId="Head2AChar6">
    <w:name w:val="Head2A Char6"/>
    <w:qFormat/>
    <w:rsid w:val="000E3132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0E3132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0E3132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0E3132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0E3132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0E3132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0E313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0E313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4Char2">
    <w:name w:val="Heading 4 Char2"/>
    <w:qFormat/>
    <w:rsid w:val="000E313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0E313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0E3132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0E3132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0E3132"/>
  </w:style>
  <w:style w:type="character" w:customStyle="1" w:styleId="WW8Num1z0">
    <w:name w:val="WW8Num1z0"/>
    <w:qFormat/>
    <w:rsid w:val="000E3132"/>
    <w:rPr>
      <w:rFonts w:ascii="Symbol" w:hAnsi="Symbol"/>
    </w:rPr>
  </w:style>
  <w:style w:type="character" w:customStyle="1" w:styleId="WW8Num5z0">
    <w:name w:val="WW8Num5z0"/>
    <w:qFormat/>
    <w:rsid w:val="000E3132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0E3132"/>
    <w:rPr>
      <w:rFonts w:ascii="Courier New" w:hAnsi="Courier New" w:cs="Courier New"/>
    </w:rPr>
  </w:style>
  <w:style w:type="character" w:customStyle="1" w:styleId="WW8Num5z2">
    <w:name w:val="WW8Num5z2"/>
    <w:qFormat/>
    <w:rsid w:val="000E3132"/>
    <w:rPr>
      <w:rFonts w:ascii="Wingdings" w:hAnsi="Wingdings"/>
    </w:rPr>
  </w:style>
  <w:style w:type="character" w:customStyle="1" w:styleId="WW8Num5z3">
    <w:name w:val="WW8Num5z3"/>
    <w:qFormat/>
    <w:rsid w:val="000E3132"/>
    <w:rPr>
      <w:rFonts w:ascii="Symbol" w:hAnsi="Symbol"/>
    </w:rPr>
  </w:style>
  <w:style w:type="character" w:customStyle="1" w:styleId="WW8Num6z0">
    <w:name w:val="WW8Num6z0"/>
    <w:qFormat/>
    <w:rsid w:val="000E3132"/>
    <w:rPr>
      <w:rFonts w:ascii="Arial" w:eastAsia="MS Mincho" w:hAnsi="Arial" w:cs="Arial"/>
    </w:rPr>
  </w:style>
  <w:style w:type="character" w:customStyle="1" w:styleId="WW8Num6z1">
    <w:name w:val="WW8Num6z1"/>
    <w:qFormat/>
    <w:rsid w:val="000E3132"/>
    <w:rPr>
      <w:rFonts w:ascii="Courier New" w:hAnsi="Courier New" w:cs="Courier New"/>
    </w:rPr>
  </w:style>
  <w:style w:type="character" w:customStyle="1" w:styleId="WW8Num6z2">
    <w:name w:val="WW8Num6z2"/>
    <w:qFormat/>
    <w:rsid w:val="000E3132"/>
    <w:rPr>
      <w:rFonts w:ascii="Wingdings" w:hAnsi="Wingdings"/>
    </w:rPr>
  </w:style>
  <w:style w:type="character" w:customStyle="1" w:styleId="WW8Num6z3">
    <w:name w:val="WW8Num6z3"/>
    <w:qFormat/>
    <w:rsid w:val="000E3132"/>
    <w:rPr>
      <w:rFonts w:ascii="Symbol" w:hAnsi="Symbol"/>
    </w:rPr>
  </w:style>
  <w:style w:type="character" w:customStyle="1" w:styleId="WW8Num9z0">
    <w:name w:val="WW8Num9z0"/>
    <w:qFormat/>
    <w:rsid w:val="000E3132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0E3132"/>
    <w:rPr>
      <w:rFonts w:ascii="Courier New" w:hAnsi="Courier New" w:cs="Courier New"/>
    </w:rPr>
  </w:style>
  <w:style w:type="character" w:customStyle="1" w:styleId="WW8Num9z2">
    <w:name w:val="WW8Num9z2"/>
    <w:qFormat/>
    <w:rsid w:val="000E3132"/>
    <w:rPr>
      <w:rFonts w:ascii="Wingdings" w:hAnsi="Wingdings"/>
    </w:rPr>
  </w:style>
  <w:style w:type="character" w:customStyle="1" w:styleId="WW8Num9z3">
    <w:name w:val="WW8Num9z3"/>
    <w:qFormat/>
    <w:rsid w:val="000E3132"/>
    <w:rPr>
      <w:rFonts w:ascii="Symbol" w:hAnsi="Symbol"/>
    </w:rPr>
  </w:style>
  <w:style w:type="character" w:customStyle="1" w:styleId="WW8Num11z0">
    <w:name w:val="WW8Num11z0"/>
    <w:qFormat/>
    <w:rsid w:val="000E3132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0E3132"/>
    <w:rPr>
      <w:rFonts w:ascii="Courier New" w:hAnsi="Courier New" w:cs="Courier New"/>
    </w:rPr>
  </w:style>
  <w:style w:type="character" w:customStyle="1" w:styleId="WW8Num11z2">
    <w:name w:val="WW8Num11z2"/>
    <w:qFormat/>
    <w:rsid w:val="000E3132"/>
    <w:rPr>
      <w:rFonts w:ascii="Wingdings" w:hAnsi="Wingdings"/>
    </w:rPr>
  </w:style>
  <w:style w:type="character" w:customStyle="1" w:styleId="WW8Num11z3">
    <w:name w:val="WW8Num11z3"/>
    <w:qFormat/>
    <w:rsid w:val="000E3132"/>
    <w:rPr>
      <w:rFonts w:ascii="Symbol" w:hAnsi="Symbol"/>
    </w:rPr>
  </w:style>
  <w:style w:type="character" w:customStyle="1" w:styleId="WW8Num15z0">
    <w:name w:val="WW8Num15z0"/>
    <w:qFormat/>
    <w:rsid w:val="000E3132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0E3132"/>
    <w:rPr>
      <w:rFonts w:ascii="Courier New" w:hAnsi="Courier New" w:cs="Courier New"/>
    </w:rPr>
  </w:style>
  <w:style w:type="character" w:customStyle="1" w:styleId="WW8Num15z2">
    <w:name w:val="WW8Num15z2"/>
    <w:qFormat/>
    <w:rsid w:val="000E3132"/>
    <w:rPr>
      <w:rFonts w:ascii="Wingdings" w:hAnsi="Wingdings"/>
    </w:rPr>
  </w:style>
  <w:style w:type="character" w:customStyle="1" w:styleId="WW8Num15z3">
    <w:name w:val="WW8Num15z3"/>
    <w:qFormat/>
    <w:rsid w:val="000E3132"/>
    <w:rPr>
      <w:rFonts w:ascii="Symbol" w:hAnsi="Symbol"/>
    </w:rPr>
  </w:style>
  <w:style w:type="character" w:customStyle="1" w:styleId="WW8Num16z0">
    <w:name w:val="WW8Num16z0"/>
    <w:qFormat/>
    <w:rsid w:val="000E3132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0E3132"/>
    <w:rPr>
      <w:rFonts w:ascii="Courier New" w:hAnsi="Courier New" w:cs="Courier New"/>
    </w:rPr>
  </w:style>
  <w:style w:type="character" w:customStyle="1" w:styleId="WW8Num16z2">
    <w:name w:val="WW8Num16z2"/>
    <w:qFormat/>
    <w:rsid w:val="000E3132"/>
    <w:rPr>
      <w:rFonts w:ascii="Wingdings" w:hAnsi="Wingdings"/>
    </w:rPr>
  </w:style>
  <w:style w:type="character" w:customStyle="1" w:styleId="WW8Num16z3">
    <w:name w:val="WW8Num16z3"/>
    <w:qFormat/>
    <w:rsid w:val="000E3132"/>
    <w:rPr>
      <w:rFonts w:ascii="Symbol" w:hAnsi="Symbol"/>
    </w:rPr>
  </w:style>
  <w:style w:type="character" w:customStyle="1" w:styleId="WW8Num18z0">
    <w:name w:val="WW8Num18z0"/>
    <w:qFormat/>
    <w:rsid w:val="000E3132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0E3132"/>
    <w:rPr>
      <w:rFonts w:ascii="Courier New" w:hAnsi="Courier New" w:cs="Courier New"/>
    </w:rPr>
  </w:style>
  <w:style w:type="character" w:customStyle="1" w:styleId="WW8Num18z2">
    <w:name w:val="WW8Num18z2"/>
    <w:qFormat/>
    <w:rsid w:val="000E3132"/>
    <w:rPr>
      <w:rFonts w:ascii="Wingdings" w:hAnsi="Wingdings"/>
    </w:rPr>
  </w:style>
  <w:style w:type="character" w:customStyle="1" w:styleId="WW8Num18z3">
    <w:name w:val="WW8Num18z3"/>
    <w:qFormat/>
    <w:rsid w:val="000E3132"/>
    <w:rPr>
      <w:rFonts w:ascii="Symbol" w:hAnsi="Symbol"/>
    </w:rPr>
  </w:style>
  <w:style w:type="character" w:customStyle="1" w:styleId="WW8Num19z0">
    <w:name w:val="WW8Num19z0"/>
    <w:qFormat/>
    <w:rsid w:val="000E3132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0E3132"/>
    <w:rPr>
      <w:rFonts w:ascii="Wingdings" w:hAnsi="Wingdings"/>
    </w:rPr>
  </w:style>
  <w:style w:type="character" w:customStyle="1" w:styleId="WW8Num25z0">
    <w:name w:val="WW8Num25z0"/>
    <w:qFormat/>
    <w:rsid w:val="000E3132"/>
    <w:rPr>
      <w:rFonts w:ascii="Arial" w:eastAsia="宋体" w:hAnsi="Arial" w:cs="Arial"/>
    </w:rPr>
  </w:style>
  <w:style w:type="character" w:customStyle="1" w:styleId="WW8Num25z1">
    <w:name w:val="WW8Num25z1"/>
    <w:qFormat/>
    <w:rsid w:val="000E3132"/>
    <w:rPr>
      <w:rFonts w:ascii="Wingdings" w:hAnsi="Wingdings"/>
    </w:rPr>
  </w:style>
  <w:style w:type="character" w:customStyle="1" w:styleId="WW8Num28z0">
    <w:name w:val="WW8Num28z0"/>
    <w:qFormat/>
    <w:rsid w:val="000E3132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0E3132"/>
    <w:rPr>
      <w:rFonts w:ascii="Courier New" w:hAnsi="Courier New" w:cs="Courier New"/>
    </w:rPr>
  </w:style>
  <w:style w:type="character" w:customStyle="1" w:styleId="WW8Num28z2">
    <w:name w:val="WW8Num28z2"/>
    <w:qFormat/>
    <w:rsid w:val="000E3132"/>
    <w:rPr>
      <w:rFonts w:ascii="Wingdings" w:hAnsi="Wingdings"/>
    </w:rPr>
  </w:style>
  <w:style w:type="character" w:customStyle="1" w:styleId="WW8Num28z3">
    <w:name w:val="WW8Num28z3"/>
    <w:qFormat/>
    <w:rsid w:val="000E3132"/>
    <w:rPr>
      <w:rFonts w:ascii="Symbol" w:hAnsi="Symbol"/>
    </w:rPr>
  </w:style>
  <w:style w:type="character" w:customStyle="1" w:styleId="WW8Num32z0">
    <w:name w:val="WW8Num32z0"/>
    <w:qFormat/>
    <w:rsid w:val="000E3132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0E3132"/>
    <w:rPr>
      <w:rFonts w:ascii="Courier New" w:hAnsi="Courier New" w:cs="Courier New"/>
    </w:rPr>
  </w:style>
  <w:style w:type="character" w:customStyle="1" w:styleId="WW8Num32z2">
    <w:name w:val="WW8Num32z2"/>
    <w:qFormat/>
    <w:rsid w:val="000E3132"/>
    <w:rPr>
      <w:rFonts w:ascii="Wingdings" w:hAnsi="Wingdings"/>
    </w:rPr>
  </w:style>
  <w:style w:type="character" w:customStyle="1" w:styleId="WW8Num32z3">
    <w:name w:val="WW8Num32z3"/>
    <w:qFormat/>
    <w:rsid w:val="000E3132"/>
    <w:rPr>
      <w:rFonts w:ascii="Symbol" w:hAnsi="Symbol"/>
    </w:rPr>
  </w:style>
  <w:style w:type="character" w:customStyle="1" w:styleId="WW8Num34z0">
    <w:name w:val="WW8Num34z0"/>
    <w:qFormat/>
    <w:rsid w:val="000E3132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0E3132"/>
    <w:rPr>
      <w:rFonts w:ascii="Wingdings" w:hAnsi="Wingdings"/>
    </w:rPr>
  </w:style>
  <w:style w:type="character" w:customStyle="1" w:styleId="WW8Num35z0">
    <w:name w:val="WW8Num35z0"/>
    <w:qFormat/>
    <w:rsid w:val="000E3132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0E3132"/>
    <w:rPr>
      <w:rFonts w:ascii="Wingdings" w:hAnsi="Wingdings"/>
    </w:rPr>
  </w:style>
  <w:style w:type="character" w:customStyle="1" w:styleId="WW8Num36z0">
    <w:name w:val="WW8Num36z0"/>
    <w:qFormat/>
    <w:rsid w:val="000E3132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0E3132"/>
    <w:rPr>
      <w:rFonts w:ascii="Wingdings" w:hAnsi="Wingdings"/>
    </w:rPr>
  </w:style>
  <w:style w:type="character" w:customStyle="1" w:styleId="WW8Num39z0">
    <w:name w:val="WW8Num39z0"/>
    <w:qFormat/>
    <w:rsid w:val="000E3132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0E3132"/>
    <w:rPr>
      <w:rFonts w:ascii="Wingdings" w:hAnsi="Wingdings"/>
    </w:rPr>
  </w:style>
  <w:style w:type="character" w:customStyle="1" w:styleId="WW8NumSt1z0">
    <w:name w:val="WW8NumSt1z0"/>
    <w:qFormat/>
    <w:rsid w:val="000E3132"/>
    <w:rPr>
      <w:rFonts w:ascii="Symbol" w:hAnsi="Symbol"/>
    </w:rPr>
  </w:style>
  <w:style w:type="character" w:customStyle="1" w:styleId="WW8NumSt18z0">
    <w:name w:val="WW8NumSt18z0"/>
    <w:qFormat/>
    <w:rsid w:val="000E3132"/>
    <w:rPr>
      <w:rFonts w:ascii="Geneva" w:hAnsi="Geneva"/>
    </w:rPr>
  </w:style>
  <w:style w:type="character" w:customStyle="1" w:styleId="afff1">
    <w:name w:val="段落フォント"/>
    <w:qFormat/>
    <w:rsid w:val="000E3132"/>
  </w:style>
  <w:style w:type="character" w:customStyle="1" w:styleId="afff2">
    <w:name w:val="脚注番号"/>
    <w:qFormat/>
    <w:rsid w:val="000E3132"/>
    <w:rPr>
      <w:b/>
      <w:position w:val="3"/>
      <w:sz w:val="16"/>
    </w:rPr>
  </w:style>
  <w:style w:type="character" w:customStyle="1" w:styleId="afff3">
    <w:name w:val="コメント参照"/>
    <w:qFormat/>
    <w:rsid w:val="000E3132"/>
    <w:rPr>
      <w:sz w:val="16"/>
    </w:rPr>
  </w:style>
  <w:style w:type="character" w:customStyle="1" w:styleId="H1">
    <w:name w:val="H1 (文字)"/>
    <w:qFormat/>
    <w:rsid w:val="000E313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0E3132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0E3132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0E3132"/>
    <w:rPr>
      <w:lang w:val="en-GB" w:eastAsia="ja-JP" w:bidi="ar-SA"/>
    </w:rPr>
  </w:style>
  <w:style w:type="character" w:customStyle="1" w:styleId="M5">
    <w:name w:val="M5 (文字)"/>
    <w:qFormat/>
    <w:rsid w:val="000E313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0E3132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0E3132"/>
    <w:rPr>
      <w:lang w:val="en-GB" w:eastAsia="ja-JP" w:bidi="ar-SA"/>
    </w:rPr>
  </w:style>
  <w:style w:type="character" w:customStyle="1" w:styleId="Head2AChar7">
    <w:name w:val="Head2A Char7"/>
    <w:qFormat/>
    <w:rsid w:val="000E3132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0E3132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0E3132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0E3132"/>
    <w:rPr>
      <w:lang w:val="en-GB" w:eastAsia="en-US" w:bidi="ar-SA"/>
    </w:rPr>
  </w:style>
  <w:style w:type="character" w:customStyle="1" w:styleId="cap">
    <w:name w:val="cap (文字)"/>
    <w:qFormat/>
    <w:rsid w:val="000E3132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0E3132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0E3132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0E3132"/>
  </w:style>
  <w:style w:type="paragraph" w:customStyle="1" w:styleId="afff5">
    <w:name w:val="見出し"/>
    <w:basedOn w:val="a1"/>
    <w:next w:val="a1"/>
    <w:qFormat/>
    <w:rsid w:val="000E3132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0E3132"/>
    <w:pPr>
      <w:ind w:left="851" w:hanging="284"/>
    </w:pPr>
  </w:style>
  <w:style w:type="paragraph" w:customStyle="1" w:styleId="afff9">
    <w:name w:val="箇条書き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0E3132"/>
    <w:pPr>
      <w:ind w:left="1135"/>
    </w:pPr>
  </w:style>
  <w:style w:type="paragraph" w:customStyle="1" w:styleId="2f1">
    <w:name w:val="一覧 2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0E3132"/>
    <w:pPr>
      <w:ind w:left="1135"/>
    </w:pPr>
  </w:style>
  <w:style w:type="paragraph" w:customStyle="1" w:styleId="4b">
    <w:name w:val="一覧 4"/>
    <w:basedOn w:val="3e"/>
    <w:qFormat/>
    <w:rsid w:val="000E3132"/>
    <w:pPr>
      <w:ind w:left="1418"/>
    </w:pPr>
  </w:style>
  <w:style w:type="paragraph" w:customStyle="1" w:styleId="58">
    <w:name w:val="一覧 5"/>
    <w:basedOn w:val="4b"/>
    <w:qFormat/>
    <w:rsid w:val="000E3132"/>
    <w:pPr>
      <w:ind w:left="1702"/>
    </w:pPr>
  </w:style>
  <w:style w:type="paragraph" w:customStyle="1" w:styleId="4c">
    <w:name w:val="箇条書き 4"/>
    <w:basedOn w:val="3d"/>
    <w:qFormat/>
    <w:rsid w:val="000E3132"/>
    <w:pPr>
      <w:ind w:left="1418"/>
    </w:pPr>
  </w:style>
  <w:style w:type="paragraph" w:customStyle="1" w:styleId="59">
    <w:name w:val="箇条書き 5"/>
    <w:basedOn w:val="4c"/>
    <w:qFormat/>
    <w:rsid w:val="000E3132"/>
    <w:pPr>
      <w:ind w:left="1702"/>
    </w:pPr>
  </w:style>
  <w:style w:type="paragraph" w:customStyle="1" w:styleId="afffa">
    <w:name w:val="コメント文字列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0E3132"/>
    <w:rPr>
      <w:b/>
      <w:bCs/>
    </w:rPr>
  </w:style>
  <w:style w:type="paragraph" w:customStyle="1" w:styleId="afffc">
    <w:name w:val="見出しマップ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0E3132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0E3132"/>
    <w:pPr>
      <w:jc w:val="center"/>
    </w:pPr>
    <w:rPr>
      <w:b/>
      <w:bCs/>
    </w:rPr>
  </w:style>
  <w:style w:type="character" w:customStyle="1" w:styleId="WW8Num27z0">
    <w:name w:val="WW8Num27z0"/>
    <w:qFormat/>
    <w:rsid w:val="000E3132"/>
    <w:rPr>
      <w:rFonts w:ascii="Arial" w:eastAsia="Times New Roman" w:hAnsi="Arial" w:cs="Arial"/>
    </w:rPr>
  </w:style>
  <w:style w:type="character" w:customStyle="1" w:styleId="WW8Num27z1">
    <w:name w:val="WW8Num27z1"/>
    <w:qFormat/>
    <w:rsid w:val="000E3132"/>
    <w:rPr>
      <w:rFonts w:ascii="Courier New" w:hAnsi="Courier New" w:cs="Courier New"/>
    </w:rPr>
  </w:style>
  <w:style w:type="character" w:customStyle="1" w:styleId="WW8Num27z2">
    <w:name w:val="WW8Num27z2"/>
    <w:qFormat/>
    <w:rsid w:val="000E3132"/>
    <w:rPr>
      <w:rFonts w:ascii="Wingdings" w:hAnsi="Wingdings"/>
    </w:rPr>
  </w:style>
  <w:style w:type="character" w:customStyle="1" w:styleId="WW8Num27z3">
    <w:name w:val="WW8Num27z3"/>
    <w:qFormat/>
    <w:rsid w:val="000E3132"/>
    <w:rPr>
      <w:rFonts w:ascii="Symbol" w:hAnsi="Symbol"/>
    </w:rPr>
  </w:style>
  <w:style w:type="character" w:customStyle="1" w:styleId="WW8Num29z0">
    <w:name w:val="WW8Num29z0"/>
    <w:qFormat/>
    <w:rsid w:val="000E3132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0E3132"/>
    <w:rPr>
      <w:rFonts w:ascii="Courier New" w:hAnsi="Courier New" w:cs="Courier New"/>
    </w:rPr>
  </w:style>
  <w:style w:type="character" w:customStyle="1" w:styleId="WW8Num29z2">
    <w:name w:val="WW8Num29z2"/>
    <w:qFormat/>
    <w:rsid w:val="000E3132"/>
    <w:rPr>
      <w:rFonts w:ascii="Wingdings" w:hAnsi="Wingdings"/>
    </w:rPr>
  </w:style>
  <w:style w:type="character" w:customStyle="1" w:styleId="WW8Num29z3">
    <w:name w:val="WW8Num29z3"/>
    <w:qFormat/>
    <w:rsid w:val="000E3132"/>
    <w:rPr>
      <w:rFonts w:ascii="Symbol" w:hAnsi="Symbol"/>
    </w:rPr>
  </w:style>
  <w:style w:type="character" w:customStyle="1" w:styleId="WW8Num31z0">
    <w:name w:val="WW8Num31z0"/>
    <w:qFormat/>
    <w:rsid w:val="000E3132"/>
    <w:rPr>
      <w:rFonts w:ascii="Symbol" w:hAnsi="Symbol"/>
    </w:rPr>
  </w:style>
  <w:style w:type="character" w:customStyle="1" w:styleId="WW8Num31z1">
    <w:name w:val="WW8Num31z1"/>
    <w:qFormat/>
    <w:rsid w:val="000E3132"/>
    <w:rPr>
      <w:rFonts w:ascii="Courier New" w:hAnsi="Courier New" w:cs="Courier New"/>
    </w:rPr>
  </w:style>
  <w:style w:type="character" w:customStyle="1" w:styleId="WW8Num31z2">
    <w:name w:val="WW8Num31z2"/>
    <w:qFormat/>
    <w:rsid w:val="000E3132"/>
    <w:rPr>
      <w:rFonts w:ascii="Wingdings" w:hAnsi="Wingdings"/>
    </w:rPr>
  </w:style>
  <w:style w:type="character" w:customStyle="1" w:styleId="WW8Num34z2">
    <w:name w:val="WW8Num34z2"/>
    <w:qFormat/>
    <w:rsid w:val="000E3132"/>
    <w:rPr>
      <w:rFonts w:ascii="Wingdings" w:hAnsi="Wingdings"/>
    </w:rPr>
  </w:style>
  <w:style w:type="character" w:customStyle="1" w:styleId="WW8Num34z3">
    <w:name w:val="WW8Num34z3"/>
    <w:qFormat/>
    <w:rsid w:val="000E3132"/>
    <w:rPr>
      <w:rFonts w:ascii="Symbol" w:hAnsi="Symbol"/>
    </w:rPr>
  </w:style>
  <w:style w:type="character" w:customStyle="1" w:styleId="WW8Num37z0">
    <w:name w:val="WW8Num37z0"/>
    <w:qFormat/>
    <w:rsid w:val="000E3132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0E3132"/>
    <w:rPr>
      <w:rFonts w:ascii="Wingdings" w:hAnsi="Wingdings"/>
    </w:rPr>
  </w:style>
  <w:style w:type="character" w:customStyle="1" w:styleId="WW8Num38z0">
    <w:name w:val="WW8Num38z0"/>
    <w:qFormat/>
    <w:rsid w:val="000E3132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0E3132"/>
    <w:rPr>
      <w:rFonts w:ascii="Wingdings" w:hAnsi="Wingdings"/>
    </w:rPr>
  </w:style>
  <w:style w:type="character" w:customStyle="1" w:styleId="WW8Num41z0">
    <w:name w:val="WW8Num41z0"/>
    <w:qFormat/>
    <w:rsid w:val="000E3132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0E3132"/>
    <w:rPr>
      <w:rFonts w:ascii="Wingdings" w:hAnsi="Wingdings"/>
    </w:rPr>
  </w:style>
  <w:style w:type="character" w:customStyle="1" w:styleId="WW8NumSt20z0">
    <w:name w:val="WW8NumSt20z0"/>
    <w:qFormat/>
    <w:rsid w:val="000E3132"/>
    <w:rPr>
      <w:rFonts w:ascii="Geneva" w:hAnsi="Geneva"/>
    </w:rPr>
  </w:style>
  <w:style w:type="character" w:customStyle="1" w:styleId="DefaultParagraphFont1">
    <w:name w:val="Default Paragraph Font1"/>
    <w:qFormat/>
    <w:rsid w:val="000E3132"/>
  </w:style>
  <w:style w:type="character" w:customStyle="1" w:styleId="CarCar9">
    <w:name w:val="Car Car9"/>
    <w:qFormat/>
    <w:rsid w:val="000E3132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0E3132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0E3132"/>
    <w:pPr>
      <w:ind w:left="1135"/>
    </w:pPr>
  </w:style>
  <w:style w:type="paragraph" w:customStyle="1" w:styleId="ListBullet41">
    <w:name w:val="List Bullet 41"/>
    <w:basedOn w:val="ListBullet31"/>
    <w:qFormat/>
    <w:rsid w:val="000E3132"/>
    <w:pPr>
      <w:ind w:left="1418"/>
    </w:pPr>
  </w:style>
  <w:style w:type="paragraph" w:customStyle="1" w:styleId="ListBullet51">
    <w:name w:val="List Bullet 51"/>
    <w:basedOn w:val="ListBullet41"/>
    <w:qFormat/>
    <w:rsid w:val="000E3132"/>
    <w:pPr>
      <w:ind w:left="1702"/>
    </w:pPr>
  </w:style>
  <w:style w:type="character" w:customStyle="1" w:styleId="Heading9Char1">
    <w:name w:val="Heading 9 Char1"/>
    <w:qFormat/>
    <w:rsid w:val="000E3132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0E3132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0E3132"/>
    <w:pPr>
      <w:ind w:left="1418" w:hanging="284"/>
    </w:pPr>
  </w:style>
  <w:style w:type="paragraph" w:customStyle="1" w:styleId="ListNumber1">
    <w:name w:val="List Number1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0E3132"/>
    <w:pPr>
      <w:ind w:left="851" w:hanging="284"/>
    </w:pPr>
  </w:style>
  <w:style w:type="paragraph" w:customStyle="1" w:styleId="List21">
    <w:name w:val="List 21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0E3132"/>
    <w:pPr>
      <w:ind w:left="1702"/>
    </w:pPr>
  </w:style>
  <w:style w:type="character" w:customStyle="1" w:styleId="Heading7Char1">
    <w:name w:val="Heading 7 Char1"/>
    <w:qFormat/>
    <w:rsid w:val="000E3132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0E3132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0E313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0E31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0E3132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0E313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0E3132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0E313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0">
    <w:name w:val="b4"/>
    <w:basedOn w:val="a1"/>
    <w:qFormat/>
    <w:rsid w:val="000E3132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0E3132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0E313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0E3132"/>
  </w:style>
  <w:style w:type="character" w:customStyle="1" w:styleId="h4">
    <w:name w:val="h4 (文字)"/>
    <w:qFormat/>
    <w:rsid w:val="000E313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0E3132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0E3132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0E31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0E3132"/>
  </w:style>
  <w:style w:type="character" w:customStyle="1" w:styleId="1f4">
    <w:name w:val="コメント参照1"/>
    <w:qFormat/>
    <w:rsid w:val="000E3132"/>
    <w:rPr>
      <w:sz w:val="16"/>
    </w:rPr>
  </w:style>
  <w:style w:type="paragraph" w:customStyle="1" w:styleId="1f5">
    <w:name w:val="図表番号1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0E3132"/>
    <w:pPr>
      <w:ind w:left="851" w:hanging="284"/>
    </w:pPr>
  </w:style>
  <w:style w:type="paragraph" w:customStyle="1" w:styleId="1f7">
    <w:name w:val="箇条書き1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0E3132"/>
    <w:pPr>
      <w:ind w:left="1135"/>
    </w:pPr>
  </w:style>
  <w:style w:type="paragraph" w:customStyle="1" w:styleId="214">
    <w:name w:val="一覧 21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0E3132"/>
    <w:pPr>
      <w:ind w:left="1135"/>
    </w:pPr>
  </w:style>
  <w:style w:type="paragraph" w:customStyle="1" w:styleId="413">
    <w:name w:val="一覧 41"/>
    <w:basedOn w:val="314"/>
    <w:qFormat/>
    <w:rsid w:val="000E3132"/>
    <w:pPr>
      <w:ind w:left="1418"/>
    </w:pPr>
  </w:style>
  <w:style w:type="paragraph" w:customStyle="1" w:styleId="511">
    <w:name w:val="一覧 51"/>
    <w:basedOn w:val="413"/>
    <w:qFormat/>
    <w:rsid w:val="000E3132"/>
    <w:pPr>
      <w:ind w:left="1702"/>
    </w:pPr>
  </w:style>
  <w:style w:type="paragraph" w:customStyle="1" w:styleId="414">
    <w:name w:val="箇条書き 41"/>
    <w:basedOn w:val="313"/>
    <w:qFormat/>
    <w:rsid w:val="000E3132"/>
    <w:pPr>
      <w:ind w:left="1418"/>
    </w:pPr>
  </w:style>
  <w:style w:type="paragraph" w:customStyle="1" w:styleId="512">
    <w:name w:val="箇条書き 51"/>
    <w:basedOn w:val="414"/>
    <w:qFormat/>
    <w:rsid w:val="000E3132"/>
    <w:pPr>
      <w:ind w:left="1702"/>
    </w:pPr>
  </w:style>
  <w:style w:type="paragraph" w:customStyle="1" w:styleId="1f8">
    <w:name w:val="コメント文字列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0E3132"/>
    <w:rPr>
      <w:b/>
      <w:bCs/>
    </w:rPr>
  </w:style>
  <w:style w:type="paragraph" w:customStyle="1" w:styleId="1fa">
    <w:name w:val="見出しマップ1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0E3132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0E3132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0E3132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0E3132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0E3132"/>
    <w:rPr>
      <w:sz w:val="16"/>
    </w:rPr>
  </w:style>
  <w:style w:type="paragraph" w:customStyle="1" w:styleId="DocumentMap1">
    <w:name w:val="Document Map1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0E3132"/>
  </w:style>
  <w:style w:type="paragraph" w:customStyle="1" w:styleId="BodyText21">
    <w:name w:val="Body Text 2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0E3132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0E3132"/>
    <w:rPr>
      <w:rFonts w:ascii="Arial" w:hAnsi="Arial"/>
      <w:lang w:val="en-GB"/>
    </w:rPr>
  </w:style>
  <w:style w:type="character" w:customStyle="1" w:styleId="h4CharChar">
    <w:name w:val="h4 Char Char"/>
    <w:qFormat/>
    <w:rsid w:val="000E3132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0E3132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0E3132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0E3132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0E3132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0E3132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0E3132"/>
    <w:rPr>
      <w:lang w:val="en-GB" w:eastAsia="ja-JP" w:bidi="ar-SA"/>
    </w:rPr>
  </w:style>
  <w:style w:type="character" w:customStyle="1" w:styleId="CarCar10">
    <w:name w:val="Car Car10"/>
    <w:qFormat/>
    <w:rsid w:val="000E3132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0E3132"/>
    <w:rPr>
      <w:rFonts w:ascii="Arial" w:hAnsi="Arial"/>
      <w:lang w:val="en-GB" w:eastAsia="en-US"/>
    </w:rPr>
  </w:style>
  <w:style w:type="character" w:customStyle="1" w:styleId="B1C">
    <w:name w:val="B1 C"/>
    <w:qFormat/>
    <w:rsid w:val="000E3132"/>
    <w:rPr>
      <w:lang w:val="en-GB" w:eastAsia="en-US" w:bidi="ar-SA"/>
    </w:rPr>
  </w:style>
  <w:style w:type="character" w:customStyle="1" w:styleId="Heading4C">
    <w:name w:val="Heading 4 C"/>
    <w:qFormat/>
    <w:rsid w:val="000E3132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0E3132"/>
    <w:rPr>
      <w:lang w:val="en-GB" w:eastAsia="en-GB"/>
    </w:rPr>
  </w:style>
  <w:style w:type="character" w:customStyle="1" w:styleId="T1Char6">
    <w:name w:val="T1 Char6"/>
    <w:qFormat/>
    <w:rsid w:val="000E3132"/>
  </w:style>
  <w:style w:type="character" w:customStyle="1" w:styleId="B2C">
    <w:name w:val="B2 C"/>
    <w:qFormat/>
    <w:rsid w:val="000E3132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0E313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0E3132"/>
    <w:rPr>
      <w:szCs w:val="24"/>
      <w:lang w:val="de-DE" w:eastAsia="de-DE"/>
    </w:rPr>
  </w:style>
  <w:style w:type="character" w:customStyle="1" w:styleId="H6C">
    <w:name w:val="H6 C"/>
    <w:qFormat/>
    <w:rsid w:val="000E3132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0E3132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0E3132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0E3132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0E3132"/>
  </w:style>
  <w:style w:type="character" w:customStyle="1" w:styleId="btChar7">
    <w:name w:val="bt Char7"/>
    <w:qFormat/>
    <w:rsid w:val="000E3132"/>
    <w:rPr>
      <w:rFonts w:ascii="Times New Roman" w:eastAsia="Times New Roman" w:hAnsi="Times New Roman"/>
    </w:rPr>
  </w:style>
  <w:style w:type="character" w:customStyle="1" w:styleId="H1Car">
    <w:name w:val="H1 Car"/>
    <w:qFormat/>
    <w:rsid w:val="000E313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0E3132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0E3132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0E313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0E313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0E3132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0E313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0E3132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0E3132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0E3132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0E3132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8">
    <w:name w:val="Car Car8"/>
    <w:qFormat/>
    <w:rsid w:val="000E3132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0E3132"/>
    <w:rPr>
      <w:lang w:val="en-GB" w:eastAsia="en-US"/>
    </w:rPr>
  </w:style>
  <w:style w:type="paragraph" w:customStyle="1" w:styleId="CarCar52">
    <w:name w:val="Car Car52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3">
    <w:name w:val="Car Car3"/>
    <w:qFormat/>
    <w:rsid w:val="000E3132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0E3132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0E3132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0E313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0E313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0E313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0E3132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0E313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0E313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0E313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0E313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0E3132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0E313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0E313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0E313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0E313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0E313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0E313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0E313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0E3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0E313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0E313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0E313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0E313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0E313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0E3132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0E313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0E3132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0E3132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0E3132"/>
    <w:rPr>
      <w:b/>
      <w:lang w:val="en-GB" w:eastAsia="ja-JP" w:bidi="ar-SA"/>
    </w:rPr>
  </w:style>
  <w:style w:type="character" w:customStyle="1" w:styleId="CarCar6">
    <w:name w:val="Car Car6"/>
    <w:qFormat/>
    <w:rsid w:val="000E3132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0E3132"/>
    <w:rPr>
      <w:lang w:val="en-GB" w:eastAsia="ja-JP" w:bidi="ar-SA"/>
    </w:rPr>
  </w:style>
  <w:style w:type="character" w:customStyle="1" w:styleId="CharChar132">
    <w:name w:val="Char Char132"/>
    <w:semiHidden/>
    <w:qFormat/>
    <w:rsid w:val="000E3132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0E3132"/>
    <w:rPr>
      <w:b/>
      <w:lang w:val="en-GB" w:eastAsia="en-US" w:bidi="ar-SA"/>
    </w:rPr>
  </w:style>
  <w:style w:type="character" w:customStyle="1" w:styleId="Head2AZchn">
    <w:name w:val="Head2A Zchn"/>
    <w:qFormat/>
    <w:rsid w:val="000E3132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0E3132"/>
  </w:style>
  <w:style w:type="paragraph" w:customStyle="1" w:styleId="B7">
    <w:name w:val="B7"/>
    <w:basedOn w:val="B6"/>
    <w:link w:val="B7Char"/>
    <w:qFormat/>
    <w:rsid w:val="000E3132"/>
    <w:pPr>
      <w:ind w:left="2269"/>
    </w:pPr>
  </w:style>
  <w:style w:type="character" w:customStyle="1" w:styleId="B7Char">
    <w:name w:val="B7 Char"/>
    <w:link w:val="B7"/>
    <w:qFormat/>
    <w:rsid w:val="000E3132"/>
    <w:rPr>
      <w:lang w:val="en-GB"/>
    </w:rPr>
  </w:style>
  <w:style w:type="character" w:customStyle="1" w:styleId="1ff0">
    <w:name w:val="書式なし (文字)1"/>
    <w:qFormat/>
    <w:rsid w:val="000E313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0E3132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0E3132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0E3132"/>
    <w:rPr>
      <w:rFonts w:eastAsia="宋体"/>
      <w:lang w:eastAsia="en-US"/>
    </w:rPr>
  </w:style>
  <w:style w:type="character" w:customStyle="1" w:styleId="Char23">
    <w:name w:val="批注主题 Char2"/>
    <w:qFormat/>
    <w:rsid w:val="000E3132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0E3132"/>
    <w:rPr>
      <w:rFonts w:eastAsia="MS Mincho"/>
      <w:lang w:eastAsia="en-US"/>
    </w:rPr>
  </w:style>
  <w:style w:type="character" w:customStyle="1" w:styleId="9Char1">
    <w:name w:val="标题 9 Char1"/>
    <w:qFormat/>
    <w:rsid w:val="000E3132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0E3132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0E3132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0E3132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0E3132"/>
    <w:rPr>
      <w:rFonts w:eastAsia="宋体"/>
      <w:lang w:val="en-GB"/>
    </w:rPr>
  </w:style>
  <w:style w:type="character" w:customStyle="1" w:styleId="h4Zchn">
    <w:name w:val="h4 Zchn"/>
    <w:qFormat/>
    <w:rsid w:val="000E313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0E3132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0E3132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0E3132"/>
  </w:style>
  <w:style w:type="character" w:customStyle="1" w:styleId="HTMLChar1">
    <w:name w:val="HTML 预设格式 Char1"/>
    <w:qFormat/>
    <w:rsid w:val="000E3132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0E3132"/>
    <w:rPr>
      <w:rFonts w:ascii="Arial" w:hAnsi="Arial"/>
      <w:sz w:val="24"/>
      <w:lang w:val="en-GB"/>
    </w:rPr>
  </w:style>
  <w:style w:type="character" w:customStyle="1" w:styleId="h52">
    <w:name w:val="h52"/>
    <w:qFormat/>
    <w:rsid w:val="000E3132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0E3132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0E3132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0E3132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0E3132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0E3132"/>
    <w:rPr>
      <w:lang w:val="en-GB" w:eastAsia="en-US"/>
    </w:rPr>
  </w:style>
  <w:style w:type="character" w:customStyle="1" w:styleId="Char24">
    <w:name w:val="메모 주제 Char2"/>
    <w:qFormat/>
    <w:rsid w:val="000E3132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0E3132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0E313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0E3132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0E3132"/>
    <w:rPr>
      <w:sz w:val="13"/>
      <w:szCs w:val="13"/>
    </w:rPr>
  </w:style>
  <w:style w:type="paragraph" w:customStyle="1" w:styleId="Es">
    <w:name w:val="Es"/>
    <w:basedOn w:val="B10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0E313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0E3132"/>
    <w:pPr>
      <w:tabs>
        <w:tab w:val="left" w:pos="426"/>
      </w:tabs>
    </w:pPr>
    <w:rPr>
      <w:lang w:val="en-GB"/>
    </w:rPr>
  </w:style>
  <w:style w:type="paragraph" w:customStyle="1" w:styleId="Headernonumber">
    <w:name w:val="Header_nonumber"/>
    <w:basedOn w:val="10"/>
    <w:qFormat/>
    <w:rsid w:val="000E3132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0E313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0E3132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0E313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0E3132"/>
    <w:rPr>
      <w:sz w:val="24"/>
    </w:rPr>
  </w:style>
  <w:style w:type="table" w:customStyle="1" w:styleId="TableGrid5">
    <w:name w:val="Table Grid5"/>
    <w:basedOn w:val="a3"/>
    <w:qFormat/>
    <w:rsid w:val="000E313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0E31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0E3132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0E3132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0E3132"/>
    <w:rPr>
      <w:lang w:val="en-GB" w:eastAsia="en-US"/>
    </w:rPr>
  </w:style>
  <w:style w:type="character" w:customStyle="1" w:styleId="Heading1Char4">
    <w:name w:val="Heading 1 Char4"/>
    <w:qFormat/>
    <w:rsid w:val="000E3132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0E3132"/>
  </w:style>
  <w:style w:type="character" w:customStyle="1" w:styleId="2f5">
    <w:name w:val="段落フォント2"/>
    <w:qFormat/>
    <w:rsid w:val="000E3132"/>
  </w:style>
  <w:style w:type="character" w:customStyle="1" w:styleId="2f6">
    <w:name w:val="コメント参照2"/>
    <w:qFormat/>
    <w:rsid w:val="000E3132"/>
    <w:rPr>
      <w:sz w:val="16"/>
    </w:rPr>
  </w:style>
  <w:style w:type="paragraph" w:customStyle="1" w:styleId="2f7">
    <w:name w:val="図表番号2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0E3132"/>
    <w:pPr>
      <w:ind w:left="851" w:hanging="284"/>
    </w:pPr>
  </w:style>
  <w:style w:type="paragraph" w:customStyle="1" w:styleId="2f9">
    <w:name w:val="箇条書き2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0E3132"/>
    <w:pPr>
      <w:ind w:left="1135"/>
    </w:pPr>
  </w:style>
  <w:style w:type="paragraph" w:customStyle="1" w:styleId="224">
    <w:name w:val="一覧 22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0E3132"/>
    <w:pPr>
      <w:ind w:left="1135"/>
    </w:pPr>
  </w:style>
  <w:style w:type="paragraph" w:customStyle="1" w:styleId="421">
    <w:name w:val="一覧 42"/>
    <w:basedOn w:val="323"/>
    <w:qFormat/>
    <w:rsid w:val="000E3132"/>
    <w:pPr>
      <w:ind w:left="1418"/>
    </w:pPr>
  </w:style>
  <w:style w:type="paragraph" w:customStyle="1" w:styleId="520">
    <w:name w:val="一覧 52"/>
    <w:basedOn w:val="421"/>
    <w:qFormat/>
    <w:rsid w:val="000E3132"/>
    <w:pPr>
      <w:ind w:left="1702"/>
    </w:pPr>
  </w:style>
  <w:style w:type="paragraph" w:customStyle="1" w:styleId="422">
    <w:name w:val="箇条書き 42"/>
    <w:basedOn w:val="322"/>
    <w:qFormat/>
    <w:rsid w:val="000E3132"/>
    <w:pPr>
      <w:ind w:left="1418"/>
    </w:pPr>
  </w:style>
  <w:style w:type="paragraph" w:customStyle="1" w:styleId="521">
    <w:name w:val="箇条書き 52"/>
    <w:basedOn w:val="422"/>
    <w:qFormat/>
    <w:rsid w:val="000E3132"/>
    <w:pPr>
      <w:ind w:left="1702"/>
    </w:pPr>
  </w:style>
  <w:style w:type="paragraph" w:customStyle="1" w:styleId="2fa">
    <w:name w:val="コメント文字列2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0E3132"/>
    <w:rPr>
      <w:b/>
      <w:bCs/>
    </w:rPr>
  </w:style>
  <w:style w:type="paragraph" w:customStyle="1" w:styleId="2fc">
    <w:name w:val="見出しマップ2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0E3132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0E3132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0E3132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0E3132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0E3132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0E313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0E3132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0E3132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0E3132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0E313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0E3132"/>
  </w:style>
  <w:style w:type="character" w:customStyle="1" w:styleId="3f1">
    <w:name w:val="段落フォント3"/>
    <w:qFormat/>
    <w:rsid w:val="000E3132"/>
  </w:style>
  <w:style w:type="character" w:customStyle="1" w:styleId="3f2">
    <w:name w:val="コメント参照3"/>
    <w:qFormat/>
    <w:rsid w:val="000E3132"/>
    <w:rPr>
      <w:sz w:val="16"/>
    </w:rPr>
  </w:style>
  <w:style w:type="paragraph" w:customStyle="1" w:styleId="3f3">
    <w:name w:val="図表番号3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0E3132"/>
    <w:pPr>
      <w:ind w:left="851" w:hanging="284"/>
    </w:pPr>
  </w:style>
  <w:style w:type="paragraph" w:customStyle="1" w:styleId="3f5">
    <w:name w:val="箇条書き3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0E3132"/>
    <w:pPr>
      <w:ind w:left="1135"/>
    </w:pPr>
  </w:style>
  <w:style w:type="paragraph" w:customStyle="1" w:styleId="233">
    <w:name w:val="一覧 23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0E3132"/>
    <w:pPr>
      <w:ind w:left="1135"/>
    </w:pPr>
  </w:style>
  <w:style w:type="paragraph" w:customStyle="1" w:styleId="431">
    <w:name w:val="一覧 43"/>
    <w:basedOn w:val="332"/>
    <w:qFormat/>
    <w:rsid w:val="000E3132"/>
    <w:pPr>
      <w:ind w:left="1418"/>
    </w:pPr>
  </w:style>
  <w:style w:type="paragraph" w:customStyle="1" w:styleId="530">
    <w:name w:val="一覧 53"/>
    <w:basedOn w:val="431"/>
    <w:qFormat/>
    <w:rsid w:val="000E3132"/>
    <w:pPr>
      <w:ind w:left="1702"/>
    </w:pPr>
  </w:style>
  <w:style w:type="paragraph" w:customStyle="1" w:styleId="432">
    <w:name w:val="箇条書き 43"/>
    <w:basedOn w:val="331"/>
    <w:qFormat/>
    <w:rsid w:val="000E3132"/>
    <w:pPr>
      <w:ind w:left="1418"/>
    </w:pPr>
  </w:style>
  <w:style w:type="paragraph" w:customStyle="1" w:styleId="531">
    <w:name w:val="箇条書き 53"/>
    <w:basedOn w:val="432"/>
    <w:qFormat/>
    <w:rsid w:val="000E3132"/>
    <w:pPr>
      <w:ind w:left="1702"/>
    </w:pPr>
  </w:style>
  <w:style w:type="paragraph" w:customStyle="1" w:styleId="3f6">
    <w:name w:val="コメント文字列3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0E3132"/>
    <w:rPr>
      <w:b/>
      <w:bCs/>
    </w:rPr>
  </w:style>
  <w:style w:type="paragraph" w:customStyle="1" w:styleId="3f8">
    <w:name w:val="見出しマップ3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0E3132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0E3132"/>
  </w:style>
  <w:style w:type="character" w:customStyle="1" w:styleId="1ff6">
    <w:name w:val="吹き出し (文字)1"/>
    <w:uiPriority w:val="99"/>
    <w:semiHidden/>
    <w:qFormat/>
    <w:rsid w:val="000E3132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0E3132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0E3132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0E3132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0E313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0E3132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0E313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0E313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0E313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0E313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0E313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0E3132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0E3132"/>
    <w:rPr>
      <w:b/>
      <w:bCs/>
      <w:lang w:val="en-GB" w:eastAsia="sv-SE"/>
    </w:rPr>
  </w:style>
  <w:style w:type="paragraph" w:customStyle="1" w:styleId="4d">
    <w:name w:val="无间隔4"/>
    <w:qFormat/>
    <w:rsid w:val="000E3132"/>
    <w:rPr>
      <w:lang w:val="en-GB" w:eastAsia="en-US"/>
    </w:rPr>
  </w:style>
  <w:style w:type="character" w:customStyle="1" w:styleId="NurTextZchn1">
    <w:name w:val="Nur Text Zchn1"/>
    <w:qFormat/>
    <w:rsid w:val="000E3132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0E3132"/>
  </w:style>
  <w:style w:type="paragraph" w:customStyle="1" w:styleId="xl63">
    <w:name w:val="xl63"/>
    <w:basedOn w:val="a1"/>
    <w:qFormat/>
    <w:rsid w:val="000E31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0E313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0E313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0E3132"/>
    <w:rPr>
      <w:lang w:val="en-GB" w:eastAsia="en-US"/>
    </w:rPr>
  </w:style>
  <w:style w:type="paragraph" w:customStyle="1" w:styleId="64">
    <w:name w:val="吹き出し6"/>
    <w:basedOn w:val="a1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0E3132"/>
  </w:style>
  <w:style w:type="paragraph" w:customStyle="1" w:styleId="4f">
    <w:name w:val="図表番号4"/>
    <w:basedOn w:val="a1"/>
    <w:qFormat/>
    <w:rsid w:val="000E313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0E3132"/>
    <w:pPr>
      <w:ind w:left="851" w:hanging="284"/>
    </w:pPr>
  </w:style>
  <w:style w:type="paragraph" w:customStyle="1" w:styleId="4f1">
    <w:name w:val="箇条書き4"/>
    <w:basedOn w:val="a5"/>
    <w:qFormat/>
    <w:rsid w:val="000E313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0E3132"/>
    <w:pPr>
      <w:ind w:left="1135"/>
    </w:pPr>
  </w:style>
  <w:style w:type="paragraph" w:customStyle="1" w:styleId="242">
    <w:name w:val="一覧 24"/>
    <w:basedOn w:val="a5"/>
    <w:qFormat/>
    <w:rsid w:val="000E313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0E3132"/>
    <w:pPr>
      <w:ind w:left="1135"/>
    </w:pPr>
  </w:style>
  <w:style w:type="paragraph" w:customStyle="1" w:styleId="440">
    <w:name w:val="一覧 44"/>
    <w:basedOn w:val="341"/>
    <w:qFormat/>
    <w:rsid w:val="000E3132"/>
    <w:pPr>
      <w:ind w:left="1418"/>
    </w:pPr>
  </w:style>
  <w:style w:type="paragraph" w:customStyle="1" w:styleId="540">
    <w:name w:val="一覧 54"/>
    <w:basedOn w:val="440"/>
    <w:qFormat/>
    <w:rsid w:val="000E3132"/>
    <w:pPr>
      <w:ind w:left="1702"/>
    </w:pPr>
  </w:style>
  <w:style w:type="paragraph" w:customStyle="1" w:styleId="441">
    <w:name w:val="箇条書き 44"/>
    <w:basedOn w:val="340"/>
    <w:qFormat/>
    <w:rsid w:val="000E3132"/>
    <w:pPr>
      <w:ind w:left="1418"/>
    </w:pPr>
  </w:style>
  <w:style w:type="paragraph" w:customStyle="1" w:styleId="541">
    <w:name w:val="箇条書き 54"/>
    <w:basedOn w:val="441"/>
    <w:qFormat/>
    <w:rsid w:val="000E3132"/>
    <w:pPr>
      <w:ind w:left="1702"/>
    </w:pPr>
  </w:style>
  <w:style w:type="paragraph" w:customStyle="1" w:styleId="4f2">
    <w:name w:val="コメント文字列4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0E3132"/>
    <w:rPr>
      <w:b/>
      <w:bCs/>
    </w:rPr>
  </w:style>
  <w:style w:type="paragraph" w:customStyle="1" w:styleId="4f4">
    <w:name w:val="見出しマップ4"/>
    <w:basedOn w:val="a1"/>
    <w:qFormat/>
    <w:rsid w:val="000E313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0E313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0E313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0E3132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0E3132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0E313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0E3132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0E3132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0E3132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0E3132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0E3132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0E3132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0E313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0E313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0E313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0E3132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0E313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0E3132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0E3132"/>
  </w:style>
  <w:style w:type="character" w:customStyle="1" w:styleId="Charf6">
    <w:name w:val="메모 주제 Char"/>
    <w:qFormat/>
    <w:rsid w:val="000E3132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0E3132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0E313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0E313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0E313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0E313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0E3132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0E313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0E313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0E313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0E3132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0E313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0E313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0E313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0E313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0E3132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0E313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0E313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0E313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0E3132"/>
    <w:rPr>
      <w:rFonts w:eastAsia="Batang"/>
      <w:lang w:val="en-GB" w:eastAsia="en-US"/>
    </w:rPr>
  </w:style>
  <w:style w:type="paragraph" w:customStyle="1" w:styleId="73">
    <w:name w:val="无间隔7"/>
    <w:qFormat/>
    <w:rsid w:val="000E3132"/>
    <w:rPr>
      <w:lang w:val="en-GB" w:eastAsia="en-US"/>
    </w:rPr>
  </w:style>
  <w:style w:type="character" w:customStyle="1" w:styleId="affff5">
    <w:name w:val="コメント内容 (文字)"/>
    <w:qFormat/>
    <w:rsid w:val="000E3132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0E313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0E313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0E31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0E313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0E313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0E3132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0E3132"/>
    <w:rPr>
      <w:lang w:eastAsia="en-US"/>
    </w:rPr>
  </w:style>
  <w:style w:type="paragraph" w:customStyle="1" w:styleId="74">
    <w:name w:val="吹き出し7"/>
    <w:basedOn w:val="a1"/>
    <w:qFormat/>
    <w:rsid w:val="000E3132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0E3132"/>
  </w:style>
  <w:style w:type="character" w:customStyle="1" w:styleId="5c">
    <w:name w:val="コメント参照5"/>
    <w:qFormat/>
    <w:rsid w:val="000E3132"/>
    <w:rPr>
      <w:sz w:val="16"/>
    </w:rPr>
  </w:style>
  <w:style w:type="paragraph" w:customStyle="1" w:styleId="5d">
    <w:name w:val="図表番号5"/>
    <w:basedOn w:val="a1"/>
    <w:qFormat/>
    <w:rsid w:val="000E313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0E313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0E3132"/>
    <w:pPr>
      <w:ind w:left="851" w:hanging="284"/>
    </w:pPr>
  </w:style>
  <w:style w:type="paragraph" w:customStyle="1" w:styleId="5f">
    <w:name w:val="箇条書き5"/>
    <w:basedOn w:val="a5"/>
    <w:qFormat/>
    <w:rsid w:val="000E313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0E3132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0E3132"/>
    <w:pPr>
      <w:ind w:left="1135"/>
    </w:pPr>
  </w:style>
  <w:style w:type="paragraph" w:customStyle="1" w:styleId="252">
    <w:name w:val="一覧 25"/>
    <w:basedOn w:val="a5"/>
    <w:qFormat/>
    <w:rsid w:val="000E3132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0E3132"/>
    <w:pPr>
      <w:ind w:left="1135"/>
    </w:pPr>
  </w:style>
  <w:style w:type="paragraph" w:customStyle="1" w:styleId="450">
    <w:name w:val="一覧 45"/>
    <w:basedOn w:val="351"/>
    <w:qFormat/>
    <w:rsid w:val="000E3132"/>
    <w:pPr>
      <w:ind w:left="1418"/>
    </w:pPr>
  </w:style>
  <w:style w:type="paragraph" w:customStyle="1" w:styleId="550">
    <w:name w:val="一覧 55"/>
    <w:basedOn w:val="450"/>
    <w:qFormat/>
    <w:rsid w:val="000E3132"/>
    <w:pPr>
      <w:ind w:left="1702"/>
    </w:pPr>
  </w:style>
  <w:style w:type="paragraph" w:customStyle="1" w:styleId="451">
    <w:name w:val="箇条書き 45"/>
    <w:basedOn w:val="350"/>
    <w:qFormat/>
    <w:rsid w:val="000E3132"/>
    <w:pPr>
      <w:ind w:left="1418"/>
    </w:pPr>
  </w:style>
  <w:style w:type="paragraph" w:customStyle="1" w:styleId="551">
    <w:name w:val="箇条書き 55"/>
    <w:basedOn w:val="451"/>
    <w:qFormat/>
    <w:rsid w:val="000E3132"/>
    <w:pPr>
      <w:ind w:left="1702"/>
    </w:pPr>
  </w:style>
  <w:style w:type="paragraph" w:customStyle="1" w:styleId="5f0">
    <w:name w:val="コメント文字列5"/>
    <w:basedOn w:val="a1"/>
    <w:qFormat/>
    <w:rsid w:val="000E3132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0E3132"/>
    <w:rPr>
      <w:b/>
      <w:bCs/>
    </w:rPr>
  </w:style>
  <w:style w:type="paragraph" w:customStyle="1" w:styleId="5f2">
    <w:name w:val="見出しマップ5"/>
    <w:basedOn w:val="a1"/>
    <w:qFormat/>
    <w:rsid w:val="000E313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0E313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0E3132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0E313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0E313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0E3132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0E313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0E3132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0E313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0E313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0E313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0E31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0E3132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sid w:val="000E3132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0E3132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0E3132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0E3132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0E3132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0E3132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0E3132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0E313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sid w:val="000E3132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0E313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0E3132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0E3132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0E3132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0E3132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0E3132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0E3132"/>
    <w:rPr>
      <w:lang w:val="en-GB" w:eastAsia="en-US" w:bidi="ar-SA"/>
    </w:rPr>
  </w:style>
  <w:style w:type="paragraph" w:customStyle="1" w:styleId="CarCar51">
    <w:name w:val="Car Car51"/>
    <w:semiHidden/>
    <w:qFormat/>
    <w:rsid w:val="000E313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sid w:val="000E3132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0E3132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0E3132"/>
    <w:rPr>
      <w:rFonts w:eastAsia="Batang"/>
      <w:lang w:val="en-GB"/>
    </w:rPr>
  </w:style>
  <w:style w:type="character" w:customStyle="1" w:styleId="2Char10">
    <w:name w:val="正文文本 2 Char1"/>
    <w:qFormat/>
    <w:rsid w:val="000E3132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0E3132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0E3132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0E3132"/>
    <w:rPr>
      <w:rFonts w:ascii="Arial" w:hAnsi="Arial"/>
      <w:sz w:val="24"/>
      <w:lang w:val="en-GB"/>
    </w:rPr>
  </w:style>
  <w:style w:type="character" w:customStyle="1" w:styleId="h510">
    <w:name w:val="h51"/>
    <w:qFormat/>
    <w:rsid w:val="000E3132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0E3132"/>
    <w:rPr>
      <w:color w:val="000000"/>
    </w:rPr>
  </w:style>
  <w:style w:type="paragraph" w:customStyle="1" w:styleId="Beschriftung1">
    <w:name w:val="Beschriftung1"/>
    <w:basedOn w:val="a1"/>
    <w:next w:val="a1"/>
    <w:qFormat/>
    <w:rsid w:val="000E313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0E313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0E3132"/>
  </w:style>
  <w:style w:type="character" w:customStyle="1" w:styleId="Absatz-Standardschriftart7">
    <w:name w:val="Absatz-Standardschriftart7"/>
    <w:qFormat/>
    <w:rsid w:val="000E3132"/>
  </w:style>
  <w:style w:type="character" w:customStyle="1" w:styleId="KommentarthemaZchn">
    <w:name w:val="Kommentarthema Zchn"/>
    <w:qFormat/>
    <w:rsid w:val="000E3132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0E3132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0E3132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0E3132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0E3132"/>
    <w:rPr>
      <w:color w:val="808080"/>
      <w:shd w:val="clear" w:color="auto" w:fill="E6E6E6"/>
    </w:rPr>
  </w:style>
  <w:style w:type="paragraph" w:customStyle="1" w:styleId="95">
    <w:name w:val="修订9"/>
    <w:hidden/>
    <w:uiPriority w:val="99"/>
    <w:semiHidden/>
    <w:rsid w:val="000E3132"/>
    <w:rPr>
      <w:lang w:val="en-GB" w:eastAsia="en-US"/>
    </w:rPr>
  </w:style>
  <w:style w:type="paragraph" w:styleId="affff6">
    <w:name w:val="Revision"/>
    <w:hidden/>
    <w:uiPriority w:val="99"/>
    <w:unhideWhenUsed/>
    <w:rsid w:val="0046108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A49272-4D6D-4E05-A7F9-2C0CE8248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757</Words>
  <Characters>4318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16</cp:revision>
  <cp:lastPrinted>2411-12-31T15:59:00Z</cp:lastPrinted>
  <dcterms:created xsi:type="dcterms:W3CDTF">2021-08-24T07:09:00Z</dcterms:created>
  <dcterms:modified xsi:type="dcterms:W3CDTF">2021-08-30T11:29:00Z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2052-11.1.0.10667</vt:lpwstr>
  </property>
  <property fmtid="{D5CDD505-2E9C-101B-9397-08002B2CF9AE}" pid="22" name="ICV">
    <vt:lpwstr>A2122E643E9948FA8818DA72807D2C73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1629686672</vt:lpwstr>
  </property>
</Properties>
</file>